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80"/>
        <w:gridCol w:w="12331"/>
        <w:gridCol w:w="2695"/>
      </w:tblGrid>
      <w:tr w:rsidR="00AD7698" w:rsidRPr="008235D8" w:rsidTr="00B45CFD">
        <w:trPr>
          <w:cantSplit/>
        </w:trPr>
        <w:tc>
          <w:tcPr>
            <w:tcW w:w="15806" w:type="dxa"/>
            <w:gridSpan w:val="3"/>
          </w:tcPr>
          <w:p w:rsidR="00AD7698" w:rsidRPr="008235D8" w:rsidRDefault="00AD7698" w:rsidP="00B45CFD">
            <w:pPr>
              <w:tabs>
                <w:tab w:val="right" w:pos="426"/>
              </w:tabs>
              <w:spacing w:before="240" w:after="120"/>
              <w:jc w:val="center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>SEPTEMBRE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22</w:t>
            </w:r>
            <w:r w:rsidRPr="00AD4EFA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Si 3, 17-18.20.28-29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67, 4-5ac, 6-7ab, 10-11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He 12, 18-19.22-24a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1.7-14</w:t>
            </w:r>
            <w: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>
              <w:br/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0A52DB">
              <w:t xml:space="preserve">1 </w:t>
            </w:r>
            <w:r>
              <w:t>Th 4, 13-18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95, 1-2a, 2b-3, 4-5a, 11-12a, 12b-13ab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4, 16-30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</w:t>
            </w:r>
          </w:p>
        </w:tc>
        <w:tc>
          <w:tcPr>
            <w:tcW w:w="12331" w:type="dxa"/>
          </w:tcPr>
          <w:p w:rsidR="00AD7698" w:rsidRPr="000A52DB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Grégoire le Grand, pape, docteur de l’ Église, † 604 (12 mars) à Rome</w:t>
            </w:r>
            <w:r>
              <w:rPr>
                <w:szCs w:val="22"/>
              </w:rPr>
              <w:br/>
            </w:r>
            <w:r w:rsidRPr="000A52DB">
              <w:rPr>
                <w:b/>
                <w:szCs w:val="22"/>
              </w:rPr>
              <w:t>1</w:t>
            </w:r>
            <w:r w:rsidRPr="000A52DB">
              <w:rPr>
                <w:b/>
                <w:szCs w:val="22"/>
                <w:vertAlign w:val="superscript"/>
              </w:rPr>
              <w:t>re</w:t>
            </w:r>
            <w:r w:rsidRPr="000A52DB">
              <w:rPr>
                <w:b/>
                <w:szCs w:val="22"/>
              </w:rPr>
              <w:t xml:space="preserve"> lect. :</w:t>
            </w:r>
            <w:r>
              <w:rPr>
                <w:szCs w:val="22"/>
              </w:rPr>
              <w:t xml:space="preserve"> 1 Th 5, 1-6.9-11</w:t>
            </w:r>
            <w:r>
              <w:rPr>
                <w:szCs w:val="22"/>
              </w:rPr>
              <w:br/>
            </w:r>
            <w:r>
              <w:rPr>
                <w:b/>
              </w:rPr>
              <w:t xml:space="preserve">Ps : </w:t>
            </w:r>
            <w:r>
              <w:t>26, 1, 4, 13-14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4, 31-37</w:t>
            </w:r>
            <w: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4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51, 10, 11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4, 38-44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5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JEUDI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9-14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97, 2-3ab, 3cd-4,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5, 1-11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6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15-20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99, 1-2, 3, 4, 5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5, 33-39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7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SAMEDI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Cs/>
                <w:iCs/>
              </w:rPr>
              <w:t>ou blanc : messe en l’honneur de la Vierge Marie</w:t>
            </w:r>
            <w:r>
              <w:rPr>
                <w:bCs/>
                <w:iC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21-23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53, 3-4, 6.8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1-5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8</w:t>
            </w:r>
          </w:p>
        </w:tc>
        <w:tc>
          <w:tcPr>
            <w:tcW w:w="12331" w:type="dxa"/>
          </w:tcPr>
          <w:p w:rsidR="00AD7698" w:rsidRDefault="00AD7698" w:rsidP="00B45CFD">
            <w:pPr>
              <w:jc w:val="left"/>
              <w:rPr>
                <w:smallCaps/>
              </w:rPr>
            </w:pPr>
            <w:r>
              <w:rPr>
                <w:b/>
              </w:rPr>
              <w:t>23</w:t>
            </w:r>
            <w:r w:rsidRPr="00884AE7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Sg 9, 13-18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89, 3-4, 5-6, 12-13, 14.17abc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Phm 9b-10.12-17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14, 25-33</w:t>
            </w:r>
            <w:r>
              <w:rPr>
                <w:b/>
              </w:rPr>
              <w:br/>
            </w:r>
            <w:r>
              <w:rPr>
                <w:smallCaps/>
                <w:szCs w:val="22"/>
              </w:rPr>
              <w:t>[</w:t>
            </w:r>
            <w:r w:rsidRPr="008235D8">
              <w:rPr>
                <w:smallCaps/>
                <w:szCs w:val="22"/>
              </w:rPr>
              <w:t>La Nativité de la Vierge Marie</w:t>
            </w:r>
            <w:r>
              <w:rPr>
                <w:smallCaps/>
              </w:rPr>
              <w:t xml:space="preserve"> </w:t>
            </w:r>
          </w:p>
          <w:p w:rsidR="00AD7698" w:rsidRPr="005349CD" w:rsidRDefault="00AD7698" w:rsidP="00B45CFD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00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Cette fête existait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où le pape Serge 1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er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la dota d’une procession.</w:t>
            </w:r>
            <w:r w:rsidRPr="005349CD">
              <w:rPr>
                <w:rFonts w:ascii="Arial" w:hAnsi="Arial" w:cs="Arial"/>
                <w:snapToGrid/>
                <w:color w:val="000000"/>
                <w:sz w:val="20"/>
                <w:lang w:eastAsia="fr-BE"/>
              </w:rPr>
              <w:t xml:space="preserve"> On omet la fête.]</w:t>
            </w:r>
          </w:p>
          <w:p w:rsidR="00AD7698" w:rsidRPr="008235D8" w:rsidRDefault="00AD7698" w:rsidP="00B45CFD">
            <w:pPr>
              <w:spacing w:after="80"/>
              <w:jc w:val="left"/>
              <w:rPr>
                <w:smallCaps/>
                <w:szCs w:val="22"/>
              </w:rPr>
            </w:pP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3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 w:rsidRPr="008235D8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Fête</w:t>
            </w:r>
            <w:r>
              <w:rPr>
                <w:szCs w:val="22"/>
              </w:rPr>
              <w:t>]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9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1, 24–2, 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61, 6-7, 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6-11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Pierre Claver, prêtre jésuite, apôtre des esclaves noirs,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1654 à Carthagène (Colombie)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10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2, 6-15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1-2, 8-9, 10-11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12-19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11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MERCREDI</w:t>
            </w:r>
            <w:r>
              <w:rPr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3, 1-11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144, 2-3, 10-11, 12-13ab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20-26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12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JEUDI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Col 3, 12-17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27-38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>Le Saint Nom de Marie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13</w:t>
            </w:r>
          </w:p>
        </w:tc>
        <w:tc>
          <w:tcPr>
            <w:tcW w:w="12331" w:type="dxa"/>
          </w:tcPr>
          <w:p w:rsidR="00AD7698" w:rsidRPr="00C1779A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Jean Chrysostome, évêque de Constantinople, docteur de l’Église, † 407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1, 1-2.12-14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15, 1-2a.5, 7-8, 11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6, 39-42</w:t>
            </w:r>
            <w: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14</w:t>
            </w:r>
          </w:p>
        </w:tc>
        <w:tc>
          <w:tcPr>
            <w:tcW w:w="12331" w:type="dxa"/>
          </w:tcPr>
          <w:p w:rsidR="00AD7698" w:rsidRDefault="00AD7698" w:rsidP="00B45CFD">
            <w:pPr>
              <w:spacing w:after="80"/>
              <w:jc w:val="left"/>
              <w:rPr>
                <w:smallCaps/>
              </w:rPr>
            </w:pPr>
            <w:r>
              <w:t>SAMEDI</w:t>
            </w:r>
            <w:r>
              <w:br/>
              <w:t xml:space="preserve">Rouge : </w:t>
            </w:r>
            <w:r>
              <w:rPr>
                <w:b/>
                <w:smallCaps/>
              </w:rPr>
              <w:t>La Croix glorieuse</w:t>
            </w:r>
          </w:p>
          <w:p w:rsidR="00AD7698" w:rsidRPr="00695FF0" w:rsidRDefault="00AD7698" w:rsidP="00B45CFD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Célébrée à Jérusalem dès le 5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siècle, la fête de la Croix apparaît dans les livres liturgiques d’Occident au 7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vertAlign w:val="superscript"/>
                <w:lang w:eastAsia="fr-BE"/>
              </w:rPr>
              <w:t>e</w:t>
            </w: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 xml:space="preserve"> siècle.</w:t>
            </w:r>
          </w:p>
          <w:p w:rsidR="00AD7698" w:rsidRPr="008235D8" w:rsidRDefault="00AD7698" w:rsidP="00B45CFD">
            <w:pPr>
              <w:spacing w:after="80"/>
              <w:jc w:val="left"/>
              <w:rPr>
                <w:smallCaps/>
                <w:szCs w:val="22"/>
              </w:rPr>
            </w:pP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Nb 21, 4b-9 ou Ph 2, 6-11</w:t>
            </w:r>
            <w:r>
              <w:br/>
            </w:r>
            <w:r>
              <w:rPr>
                <w:b/>
              </w:rPr>
              <w:t>Ps :</w:t>
            </w:r>
            <w:r>
              <w:t xml:space="preserve"> 77, 3-4a.c, 34-35, 36-37, 38ab.39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Jn 3, 13-17</w:t>
            </w:r>
            <w:r>
              <w:br/>
            </w:r>
            <w:r>
              <w:rPr>
                <w:b/>
              </w:rPr>
              <w:t>Vêpres du jour</w:t>
            </w:r>
            <w: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15</w:t>
            </w:r>
          </w:p>
        </w:tc>
        <w:tc>
          <w:tcPr>
            <w:tcW w:w="12331" w:type="dxa"/>
          </w:tcPr>
          <w:p w:rsidR="00AD7698" w:rsidRDefault="00AD7698" w:rsidP="00B45CFD">
            <w:pPr>
              <w:spacing w:after="80"/>
              <w:jc w:val="left"/>
            </w:pPr>
            <w:r>
              <w:rPr>
                <w:b/>
              </w:rPr>
              <w:t>24</w:t>
            </w:r>
            <w:r w:rsidRPr="009B2E6E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Ex 32, 7-11.13-14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50, 3-4, 12-13, 17.19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Tm 1, 12-17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15, 1-32 (brève : 15, 1-10)</w:t>
            </w:r>
            <w:r>
              <w:rPr>
                <w:i/>
                <w:iCs/>
              </w:rP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Notre-Dame des Douleurs</w:t>
            </w:r>
            <w:r>
              <w:t xml:space="preserve"> </w:t>
            </w:r>
          </w:p>
          <w:p w:rsidR="00AD7698" w:rsidRPr="005349CD" w:rsidRDefault="00AD7698" w:rsidP="00B45CFD">
            <w:pPr>
              <w:autoSpaceDE w:val="0"/>
              <w:autoSpaceDN w:val="0"/>
              <w:spacing w:line="220" w:lineRule="exact"/>
              <w:ind w:left="708"/>
              <w:rPr>
                <w:rFonts w:ascii="Arial" w:hAnsi="Arial" w:cs="Arial"/>
                <w:snapToGrid/>
                <w:color w:val="000000"/>
                <w:sz w:val="20"/>
                <w:lang w:eastAsia="fr-BE"/>
              </w:rPr>
            </w:pPr>
            <w:r w:rsidRPr="00695FF0">
              <w:rPr>
                <w:rFonts w:ascii="Arial" w:hAnsi="Arial" w:cs="Arial"/>
                <w:snapToGrid/>
                <w:color w:val="0000FF"/>
                <w:sz w:val="20"/>
                <w:lang w:eastAsia="fr-BE"/>
              </w:rPr>
              <w:t>Fête introduite dans le calendrier romain en 1814 par le pape Pie VII après son retour de captivité à Fontainebleau.</w:t>
            </w:r>
            <w:r w:rsidRPr="005349CD">
              <w:rPr>
                <w:rFonts w:ascii="Arial" w:hAnsi="Arial" w:cs="Arial"/>
                <w:snapToGrid/>
                <w:color w:val="000000"/>
                <w:sz w:val="20"/>
                <w:lang w:eastAsia="fr-BE"/>
              </w:rPr>
              <w:t xml:space="preserve"> On omet la mémoire.]</w:t>
            </w:r>
          </w:p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4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  <w:r w:rsidRPr="008235D8">
              <w:rPr>
                <w:szCs w:val="22"/>
              </w:rPr>
              <w:t xml:space="preserve"> </w:t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16</w:t>
            </w:r>
          </w:p>
        </w:tc>
        <w:tc>
          <w:tcPr>
            <w:tcW w:w="12331" w:type="dxa"/>
          </w:tcPr>
          <w:p w:rsidR="00AD7698" w:rsidRDefault="00DF1411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  <w:t>Rouge</w:t>
            </w:r>
            <w:r w:rsidR="00AD7698">
              <w:rPr>
                <w:szCs w:val="22"/>
              </w:rPr>
              <w:t xml:space="preserve"> : </w:t>
            </w:r>
            <w:r w:rsidR="00AD7698" w:rsidRPr="008235D8">
              <w:rPr>
                <w:szCs w:val="22"/>
              </w:rPr>
              <w:t>S. Corneille, pape,</w:t>
            </w:r>
            <w:r w:rsidR="00AD7698">
              <w:rPr>
                <w:szCs w:val="22"/>
              </w:rPr>
              <w:t xml:space="preserve"> martyr à Civitavecchia, † 253, </w:t>
            </w:r>
            <w:r w:rsidR="00AD7698" w:rsidRPr="008235D8">
              <w:rPr>
                <w:szCs w:val="22"/>
              </w:rPr>
              <w:t>et S. Cyprien, évêque de Carthage et martyr, † 258</w:t>
            </w:r>
            <w:r w:rsidR="00AD7698">
              <w:rPr>
                <w:szCs w:val="22"/>
              </w:rPr>
              <w:br/>
            </w:r>
            <w:r w:rsidR="00AD7698">
              <w:rPr>
                <w:b/>
              </w:rPr>
              <w:t>1</w:t>
            </w:r>
            <w:r w:rsidR="00AD7698">
              <w:rPr>
                <w:b/>
                <w:vertAlign w:val="superscript"/>
              </w:rPr>
              <w:t>re</w:t>
            </w:r>
            <w:r w:rsidR="00AD7698">
              <w:rPr>
                <w:b/>
              </w:rPr>
              <w:t xml:space="preserve"> lect. : </w:t>
            </w:r>
            <w:r w:rsidR="00AD7698">
              <w:t>1 Tm 2, 1-8</w:t>
            </w:r>
            <w:r w:rsidR="00AD7698">
              <w:br/>
            </w:r>
            <w:r w:rsidR="00AD7698">
              <w:rPr>
                <w:b/>
              </w:rPr>
              <w:t xml:space="preserve">Ps : </w:t>
            </w:r>
            <w:r w:rsidR="00AD7698">
              <w:t>27, 1ab.2, 7, 8-9</w:t>
            </w:r>
            <w:r w:rsidR="00AD7698">
              <w:br/>
            </w:r>
            <w:r w:rsidR="00AD7698">
              <w:rPr>
                <w:b/>
              </w:rPr>
              <w:t xml:space="preserve">Évangile : </w:t>
            </w:r>
            <w:r w:rsidR="00AD7698">
              <w:t>Lc 7, 1-10</w:t>
            </w:r>
            <w:r w:rsidR="00AD7698">
              <w:br/>
            </w:r>
            <w:r w:rsidR="00AD7698" w:rsidRPr="008235D8">
              <w:rPr>
                <w:szCs w:val="22"/>
              </w:rPr>
              <w:br/>
              <w:t>(</w:t>
            </w:r>
            <w:r w:rsidR="00AD7698" w:rsidRPr="008235D8">
              <w:rPr>
                <w:b/>
                <w:bCs/>
                <w:i/>
                <w:iCs/>
                <w:szCs w:val="22"/>
              </w:rPr>
              <w:t>En Afrique du Nord</w:t>
            </w:r>
            <w:r>
              <w:rPr>
                <w:b/>
                <w:bCs/>
                <w:i/>
                <w:iCs/>
                <w:szCs w:val="22"/>
              </w:rPr>
              <w:t>, Rouge</w:t>
            </w:r>
            <w:bookmarkStart w:id="0" w:name="_GoBack"/>
            <w:bookmarkEnd w:id="0"/>
            <w:r w:rsidR="00AD7698" w:rsidRPr="008235D8">
              <w:rPr>
                <w:b/>
                <w:bCs/>
                <w:i/>
                <w:iCs/>
                <w:szCs w:val="22"/>
              </w:rPr>
              <w:t> :</w:t>
            </w:r>
            <w:r w:rsidR="00AD7698" w:rsidRPr="008235D8">
              <w:rPr>
                <w:i/>
                <w:iCs/>
                <w:szCs w:val="22"/>
              </w:rPr>
              <w:t xml:space="preserve"> </w:t>
            </w:r>
            <w:r w:rsidR="00AD7698" w:rsidRPr="008235D8">
              <w:rPr>
                <w:szCs w:val="22"/>
              </w:rPr>
              <w:t>S. CYPRIEN, Solennité)</w:t>
            </w:r>
          </w:p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17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MARDI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3, 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100, 1-2ab, 2cd-3ab, 5, 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7, 11-17</w:t>
            </w:r>
            <w:r>
              <w:rPr>
                <w:bCs/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blanc : </w:t>
            </w:r>
            <w:r w:rsidRPr="008235D8">
              <w:rPr>
                <w:i/>
                <w:iCs/>
                <w:szCs w:val="22"/>
              </w:rPr>
              <w:t xml:space="preserve">S. Robert Bellarmin, cardinal jésuite, docteur de l’Église,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1621 à Rome</w:t>
            </w:r>
            <w:r>
              <w:rPr>
                <w:i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En </w:t>
            </w:r>
            <w:r>
              <w:rPr>
                <w:b/>
                <w:bCs/>
                <w:i/>
                <w:iCs/>
                <w:szCs w:val="22"/>
              </w:rPr>
              <w:t>Belgique, rouge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szCs w:val="22"/>
              </w:rPr>
              <w:t xml:space="preserve"> </w:t>
            </w:r>
            <w:r w:rsidRPr="008235D8">
              <w:rPr>
                <w:i/>
                <w:iCs/>
                <w:szCs w:val="22"/>
              </w:rPr>
              <w:t xml:space="preserve">S. Lambert, évêque de Maastricht et martyr, </w:t>
            </w:r>
            <w:r w:rsidRPr="008235D8">
              <w:rPr>
                <w:szCs w:val="22"/>
              </w:rPr>
              <w:t>† </w:t>
            </w:r>
            <w:r>
              <w:rPr>
                <w:i/>
                <w:iCs/>
                <w:szCs w:val="22"/>
              </w:rPr>
              <w:t xml:space="preserve">705 près de </w:t>
            </w:r>
            <w:r w:rsidRPr="008235D8">
              <w:rPr>
                <w:i/>
                <w:iCs/>
                <w:szCs w:val="22"/>
              </w:rPr>
              <w:t>Liège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18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MERCREDI</w:t>
            </w:r>
            <w:r>
              <w:rPr>
                <w:bCs/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3, 14-16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110, 1-2, 3-4, 5-6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7, 31-35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 xml:space="preserve">Au </w:t>
            </w:r>
            <w:r>
              <w:rPr>
                <w:b/>
                <w:bCs/>
                <w:i/>
                <w:iCs/>
                <w:szCs w:val="22"/>
              </w:rPr>
              <w:t>Luxembourg, rouge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S. Lambert </w:t>
            </w:r>
            <w:r w:rsidRPr="008235D8">
              <w:rPr>
                <w:szCs w:val="22"/>
              </w:rPr>
              <w:t>(voir la veille)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19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iCs/>
                <w:szCs w:val="22"/>
              </w:rPr>
              <w:t>JEUDI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4, 12-16</w:t>
            </w:r>
            <w:r>
              <w:br/>
            </w:r>
            <w:r w:rsidRPr="005C68B7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110, 7-8, 9, 10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 xml:space="preserve">Évangile : </w:t>
            </w:r>
            <w:r>
              <w:t>Lc 7, 36-50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 xml:space="preserve">S. Janvier, évêque de Bénévent (Italie) et martyr, </w:t>
            </w:r>
            <w:r w:rsidRPr="008235D8">
              <w:rPr>
                <w:szCs w:val="22"/>
              </w:rPr>
              <w:t>† </w:t>
            </w:r>
            <w:r w:rsidRPr="008235D8">
              <w:rPr>
                <w:i/>
                <w:iCs/>
                <w:szCs w:val="22"/>
              </w:rPr>
              <w:t>v. 304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20</w:t>
            </w:r>
          </w:p>
        </w:tc>
        <w:tc>
          <w:tcPr>
            <w:tcW w:w="12331" w:type="dxa"/>
          </w:tcPr>
          <w:p w:rsidR="00AD7698" w:rsidRPr="00C34F8D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  <w:t xml:space="preserve">Rouge : </w:t>
            </w:r>
            <w:r w:rsidRPr="008235D8">
              <w:rPr>
                <w:szCs w:val="22"/>
              </w:rPr>
              <w:t>S. André Kim Tae-gon, prêtre, S. Paul Chong Ha-sang, et leurs compagnons, martyrs en Corée, † 1839-1864</w:t>
            </w:r>
            <w:r>
              <w:rPr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1 Tm 6, 2c-12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48, 6-7, 8-9, 17-18, 19-20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8, 1-3</w:t>
            </w:r>
            <w: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21</w:t>
            </w:r>
          </w:p>
        </w:tc>
        <w:tc>
          <w:tcPr>
            <w:tcW w:w="12331" w:type="dxa"/>
          </w:tcPr>
          <w:p w:rsidR="00AD7698" w:rsidRPr="00C25DF3" w:rsidRDefault="00AD7698" w:rsidP="00B45CFD">
            <w:pPr>
              <w:spacing w:after="80"/>
              <w:jc w:val="left"/>
              <w:rPr>
                <w:b/>
                <w:szCs w:val="22"/>
              </w:rPr>
            </w:pPr>
            <w:r>
              <w:rPr>
                <w:smallCaps/>
                <w:szCs w:val="22"/>
              </w:rPr>
              <w:t>SAMEDI</w:t>
            </w:r>
            <w:r>
              <w:rPr>
                <w:smallCaps/>
                <w:szCs w:val="22"/>
              </w:rPr>
              <w:br/>
            </w:r>
            <w:r>
              <w:t xml:space="preserve">Rouge : </w:t>
            </w:r>
            <w:r w:rsidRPr="000875E1">
              <w:rPr>
                <w:b/>
                <w:smallCaps/>
              </w:rPr>
              <w:t>S. Matthieu, apôtre et évangéliste</w:t>
            </w:r>
            <w:r>
              <w:rPr>
                <w:smallCaps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Ep 4, 1-7.11-13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18A, 2-3, 4-5ab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Mt 9, 9-13</w:t>
            </w:r>
            <w:r>
              <w:br/>
            </w:r>
            <w:r>
              <w:rPr>
                <w:b/>
                <w:smallCaps/>
                <w:szCs w:val="22"/>
              </w:rPr>
              <w:t>1</w:t>
            </w:r>
            <w:r>
              <w:rPr>
                <w:b/>
                <w:szCs w:val="22"/>
              </w:rPr>
              <w:t>ères Vêpres du Dimanche</w:t>
            </w:r>
            <w:r>
              <w:rPr>
                <w:b/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Fête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22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  <w:bCs/>
                <w:iCs/>
              </w:rPr>
              <w:t>25</w:t>
            </w:r>
            <w:r w:rsidRPr="00664595">
              <w:rPr>
                <w:b/>
                <w:bCs/>
                <w:iCs/>
                <w:vertAlign w:val="superscript"/>
              </w:rPr>
              <w:t>e</w:t>
            </w:r>
            <w:r>
              <w:rPr>
                <w:b/>
                <w:bCs/>
                <w:iCs/>
              </w:rPr>
              <w:t xml:space="preserve"> </w:t>
            </w:r>
            <w:r w:rsidRPr="00CB2233">
              <w:rPr>
                <w:b/>
                <w:bCs/>
                <w:iCs/>
              </w:rPr>
              <w:t>DIMANCHE DU TEMPS ORDINAIRE</w:t>
            </w:r>
            <w:r>
              <w:rPr>
                <w:b/>
                <w:bCs/>
                <w:iCs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Am 8, 4-7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112, 1-2, 5-6, 7-8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Tm 2, 1-8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16, 1-13 (brève : 16, 10-13)</w:t>
            </w:r>
            <w:r>
              <w:br/>
            </w:r>
            <w:r>
              <w:rPr>
                <w:bCs/>
                <w:i/>
                <w:iCs/>
                <w:szCs w:val="22"/>
              </w:rPr>
              <w:t>[</w:t>
            </w:r>
            <w:r w:rsidRPr="008235D8">
              <w:rPr>
                <w:b/>
                <w:bCs/>
                <w:i/>
                <w:iCs/>
                <w:szCs w:val="22"/>
              </w:rPr>
              <w:t>En Suisse :</w:t>
            </w:r>
            <w:r w:rsidRPr="008235D8">
              <w:rPr>
                <w:szCs w:val="22"/>
              </w:rPr>
              <w:t xml:space="preserve"> S. Maurice et ses compagno</w:t>
            </w:r>
            <w:r>
              <w:rPr>
                <w:szCs w:val="22"/>
              </w:rPr>
              <w:t xml:space="preserve">ns, martyrs, † v. 302 à Agaune </w:t>
            </w:r>
            <w:r w:rsidRPr="008235D8">
              <w:rPr>
                <w:szCs w:val="22"/>
              </w:rPr>
              <w:t>(St-Maurice-en-Valais)</w:t>
            </w:r>
            <w:r>
              <w:rPr>
                <w:szCs w:val="22"/>
              </w:rPr>
              <w:t>. On omet la mémoire.]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b/>
                <w:i/>
              </w:rPr>
              <w:t>Psautier 1</w:t>
            </w:r>
            <w:r w:rsidRPr="00664595">
              <w:rPr>
                <w:b/>
                <w:i/>
                <w:vertAlign w:val="superscript"/>
              </w:rPr>
              <w:t>re</w:t>
            </w:r>
            <w:r>
              <w:rPr>
                <w:b/>
                <w:i/>
              </w:rPr>
              <w:t xml:space="preserve"> semaine</w:t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>
              <w:rPr>
                <w:b/>
                <w:i/>
              </w:rPr>
              <w:br/>
            </w: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t>[</w:t>
            </w:r>
            <w:r w:rsidRPr="008235D8">
              <w:rPr>
                <w:szCs w:val="22"/>
              </w:rPr>
              <w:t>Mémoire</w:t>
            </w:r>
            <w:r>
              <w:rPr>
                <w:szCs w:val="22"/>
              </w:rPr>
              <w:t>]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23</w:t>
            </w:r>
          </w:p>
        </w:tc>
        <w:tc>
          <w:tcPr>
            <w:tcW w:w="12331" w:type="dxa"/>
          </w:tcPr>
          <w:p w:rsidR="00AD7698" w:rsidRPr="00237EEE" w:rsidRDefault="00AD7698" w:rsidP="00B45CFD">
            <w:pPr>
              <w:spacing w:after="80"/>
              <w:jc w:val="left"/>
              <w:rPr>
                <w:iCs/>
                <w:szCs w:val="22"/>
              </w:rPr>
            </w:pPr>
            <w:r>
              <w:rPr>
                <w:iCs/>
                <w:szCs w:val="22"/>
              </w:rPr>
              <w:t>LUNDI</w:t>
            </w:r>
            <w:r>
              <w:rPr>
                <w:iCs/>
                <w:szCs w:val="22"/>
              </w:rPr>
              <w:br/>
              <w:t xml:space="preserve">Blanc : </w:t>
            </w:r>
            <w:r w:rsidRPr="008235D8">
              <w:rPr>
                <w:iCs/>
                <w:szCs w:val="22"/>
              </w:rPr>
              <w:t>S. Pio de Pietrelcina (Padre Pio), prêtre</w:t>
            </w:r>
            <w:r>
              <w:rPr>
                <w:iCs/>
                <w:szCs w:val="22"/>
              </w:rP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 w:rsidRPr="00237EEE">
              <w:t>Esd</w:t>
            </w:r>
            <w:r>
              <w:t xml:space="preserve"> 1, 1-6</w:t>
            </w:r>
            <w:r>
              <w:br/>
            </w:r>
            <w:r w:rsidRPr="00237EEE">
              <w:rPr>
                <w:b/>
                <w:iCs/>
                <w:szCs w:val="22"/>
              </w:rPr>
              <w:t>Ps :</w:t>
            </w:r>
            <w:r>
              <w:rPr>
                <w:iCs/>
                <w:szCs w:val="22"/>
              </w:rPr>
              <w:t xml:space="preserve"> 125, 1-2ab, 2cd-3, 4-5, 6</w:t>
            </w:r>
            <w:r>
              <w:rPr>
                <w:iCs/>
                <w:szCs w:val="22"/>
              </w:rPr>
              <w:br/>
            </w:r>
            <w:r w:rsidRPr="00237EEE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Lc 8, 16-18</w:t>
            </w:r>
            <w:r>
              <w:rPr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b/>
                <w:bCs/>
                <w:szCs w:val="22"/>
              </w:rPr>
            </w:pPr>
            <w:r w:rsidRPr="008235D8">
              <w:rPr>
                <w:szCs w:val="22"/>
              </w:rPr>
              <w:t>Mémoire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24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MARDI</w:t>
            </w:r>
            <w:r>
              <w:rPr>
                <w:szCs w:val="22"/>
              </w:rPr>
              <w:br/>
            </w:r>
            <w:r w:rsidRPr="00237EEE">
              <w:rPr>
                <w:szCs w:val="22"/>
              </w:rPr>
              <w:t>Vert. De la Férie</w:t>
            </w:r>
            <w:r>
              <w:rPr>
                <w:szCs w:val="22"/>
              </w:rPr>
              <w:br/>
            </w:r>
            <w:r w:rsidRPr="00237EEE">
              <w:rPr>
                <w:b/>
                <w:szCs w:val="22"/>
              </w:rPr>
              <w:t>1</w:t>
            </w:r>
            <w:r w:rsidRPr="00237EEE">
              <w:rPr>
                <w:b/>
                <w:szCs w:val="22"/>
                <w:vertAlign w:val="superscript"/>
              </w:rPr>
              <w:t>re</w:t>
            </w:r>
            <w:r w:rsidRPr="00237EEE">
              <w:rPr>
                <w:b/>
                <w:szCs w:val="22"/>
              </w:rPr>
              <w:t xml:space="preserve"> lect. :</w:t>
            </w:r>
            <w:r>
              <w:rPr>
                <w:szCs w:val="22"/>
              </w:rPr>
              <w:t xml:space="preserve"> Esd 6, 7-8.12b.14-20</w:t>
            </w:r>
            <w:r>
              <w:rPr>
                <w:szCs w:val="22"/>
              </w:rPr>
              <w:br/>
            </w:r>
            <w:r w:rsidRPr="00237EEE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121, 1-2, 3-4ab, 4cd-5</w:t>
            </w:r>
            <w:r>
              <w:rPr>
                <w:szCs w:val="22"/>
              </w:rPr>
              <w:br/>
            </w:r>
            <w:r w:rsidRPr="00237EEE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Lc 8, 19-21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b/>
                <w:bCs/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25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Cs/>
                <w:iCs/>
                <w:szCs w:val="22"/>
              </w:rPr>
              <w:t>MERCREDI</w:t>
            </w:r>
            <w:r>
              <w:rPr>
                <w:bCs/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Esd 9, 5-9</w:t>
            </w:r>
            <w:r>
              <w:br/>
            </w:r>
            <w:r>
              <w:rPr>
                <w:b/>
              </w:rPr>
              <w:t xml:space="preserve">Ct : </w:t>
            </w:r>
            <w:r>
              <w:t>Tb 13, 2, 3-4ab, 4cde, 7, 8ab, 8cde</w:t>
            </w:r>
            <w:r>
              <w:br/>
            </w:r>
            <w:r w:rsidRPr="00EE16F5">
              <w:rPr>
                <w:b/>
                <w:bCs/>
                <w:iCs/>
                <w:szCs w:val="22"/>
              </w:rPr>
              <w:t>Évangile :</w:t>
            </w:r>
            <w:r>
              <w:rPr>
                <w:bCs/>
                <w:iCs/>
                <w:szCs w:val="22"/>
              </w:rPr>
              <w:t xml:space="preserve"> Lc 9, 1-6</w:t>
            </w:r>
            <w:r>
              <w:rPr>
                <w:bCs/>
                <w:iCs/>
                <w:szCs w:val="22"/>
              </w:rPr>
              <w:br/>
            </w:r>
            <w:r w:rsidRPr="008235D8">
              <w:rPr>
                <w:b/>
                <w:bCs/>
                <w:i/>
                <w:iCs/>
                <w:szCs w:val="22"/>
              </w:rPr>
              <w:t>En Suisse</w:t>
            </w:r>
            <w:r>
              <w:rPr>
                <w:b/>
                <w:bCs/>
                <w:i/>
                <w:iCs/>
                <w:szCs w:val="22"/>
              </w:rPr>
              <w:t>, blanc</w:t>
            </w:r>
            <w:r w:rsidRPr="008235D8">
              <w:rPr>
                <w:b/>
                <w:bCs/>
                <w:i/>
                <w:iCs/>
                <w:szCs w:val="22"/>
              </w:rPr>
              <w:t> :</w:t>
            </w:r>
            <w:r w:rsidRPr="008235D8">
              <w:rPr>
                <w:i/>
                <w:iCs/>
                <w:szCs w:val="22"/>
              </w:rPr>
              <w:t xml:space="preserve"> </w:t>
            </w:r>
            <w:r w:rsidRPr="008235D8">
              <w:rPr>
                <w:szCs w:val="22"/>
              </w:rPr>
              <w:t>S. NICOLAS DE FLÜE, ermite, † 21 mars 1487 à Ranft (Unterwalden - Suisse)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Solennité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26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JEUDI</w:t>
            </w:r>
            <w:r>
              <w:rPr>
                <w:iCs/>
                <w:szCs w:val="22"/>
              </w:rPr>
              <w:br/>
            </w:r>
            <w:r>
              <w:t>Vert. De la Férie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Ag 1, 1-8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149, 1-2, 3-4, 5-6a.9b</w:t>
            </w:r>
            <w:r>
              <w:br/>
            </w:r>
            <w:r>
              <w:rPr>
                <w:b/>
              </w:rPr>
              <w:t xml:space="preserve">Évangile : </w:t>
            </w:r>
            <w:r>
              <w:t>Lc 9, 7-9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 Côme et S. Damien, martyrs, 3</w:t>
            </w:r>
            <w:r w:rsidRPr="008235D8">
              <w:rPr>
                <w:i/>
                <w:iCs/>
                <w:szCs w:val="22"/>
                <w:vertAlign w:val="superscript"/>
              </w:rPr>
              <w:t xml:space="preserve">e </w:t>
            </w:r>
            <w:r w:rsidRPr="008235D8">
              <w:rPr>
                <w:i/>
                <w:iCs/>
                <w:szCs w:val="22"/>
              </w:rPr>
              <w:t>ou 4</w:t>
            </w:r>
            <w:r w:rsidRPr="008235D8">
              <w:rPr>
                <w:i/>
                <w:iCs/>
                <w:szCs w:val="22"/>
                <w:vertAlign w:val="superscript"/>
              </w:rPr>
              <w:t>e</w:t>
            </w:r>
            <w:r w:rsidRPr="008235D8">
              <w:rPr>
                <w:i/>
                <w:iCs/>
                <w:szCs w:val="22"/>
              </w:rPr>
              <w:t xml:space="preserve"> siècle</w:t>
            </w:r>
          </w:p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 w:rsidRPr="008235D8">
              <w:rPr>
                <w:b/>
                <w:bCs/>
                <w:i/>
                <w:iCs/>
                <w:szCs w:val="22"/>
              </w:rPr>
              <w:t>Au Canada</w:t>
            </w:r>
            <w:r>
              <w:rPr>
                <w:b/>
                <w:bCs/>
                <w:i/>
                <w:iCs/>
                <w:szCs w:val="22"/>
              </w:rPr>
              <w:t>, rouge</w:t>
            </w:r>
            <w:r w:rsidRPr="008235D8">
              <w:rPr>
                <w:i/>
                <w:iCs/>
                <w:szCs w:val="22"/>
              </w:rPr>
              <w:t> :</w:t>
            </w:r>
            <w:r w:rsidRPr="008235D8">
              <w:rPr>
                <w:szCs w:val="22"/>
              </w:rPr>
              <w:t xml:space="preserve"> S. Jean de Brébeuf, S. Isaac Jogues, prêtres, et leurs compagnons jésuites, martyrs, † de 1642 à 1649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br/>
              <w:t>Fête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27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VENDREDI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 xml:space="preserve">S. Vincent de Paul, prêtre, fondateur des Prêtres de </w:t>
            </w:r>
            <w:smartTag w:uri="urn:schemas-microsoft-com:office:smarttags" w:element="PersonName">
              <w:smartTagPr>
                <w:attr w:name="ProductID" w:val="la Mission"/>
              </w:smartTagPr>
              <w:r w:rsidRPr="008235D8">
                <w:rPr>
                  <w:szCs w:val="22"/>
                </w:rPr>
                <w:t>la Mission</w:t>
              </w:r>
            </w:smartTag>
            <w:r w:rsidRPr="008235D8">
              <w:rPr>
                <w:szCs w:val="22"/>
              </w:rPr>
              <w:t>, † 1660 à Paris</w:t>
            </w:r>
            <w:r>
              <w:rPr>
                <w:szCs w:val="22"/>
              </w:rPr>
              <w:br/>
            </w:r>
            <w:r w:rsidRPr="000216ED">
              <w:rPr>
                <w:b/>
                <w:szCs w:val="22"/>
              </w:rPr>
              <w:t>1</w:t>
            </w:r>
            <w:r w:rsidRPr="000216ED">
              <w:rPr>
                <w:b/>
                <w:szCs w:val="22"/>
                <w:vertAlign w:val="superscript"/>
              </w:rPr>
              <w:t>re</w:t>
            </w:r>
            <w:r w:rsidRPr="000216ED">
              <w:rPr>
                <w:b/>
                <w:szCs w:val="22"/>
              </w:rPr>
              <w:t xml:space="preserve"> lect. :</w:t>
            </w:r>
            <w:r>
              <w:rPr>
                <w:szCs w:val="22"/>
              </w:rPr>
              <w:t xml:space="preserve"> Ag 1, 15b–2, 9</w:t>
            </w:r>
            <w:r>
              <w:rPr>
                <w:szCs w:val="22"/>
              </w:rPr>
              <w:br/>
            </w:r>
            <w:r w:rsidRPr="000216ED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42, 1, 2, 3, 4</w:t>
            </w:r>
            <w:r>
              <w:rPr>
                <w:szCs w:val="22"/>
              </w:rPr>
              <w:br/>
            </w:r>
            <w:r w:rsidRPr="000216ED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Lc 9, 18-22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 w:rsidRPr="008235D8">
              <w:rPr>
                <w:szCs w:val="22"/>
              </w:rPr>
              <w:br/>
              <w:t>Mémoire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lastRenderedPageBreak/>
              <w:tab/>
            </w:r>
            <w:r w:rsidRPr="008235D8">
              <w:rPr>
                <w:szCs w:val="22"/>
              </w:rPr>
              <w:t>28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jc w:val="left"/>
              <w:rPr>
                <w:i/>
                <w:iCs/>
                <w:szCs w:val="22"/>
              </w:rPr>
            </w:pPr>
            <w:r>
              <w:rPr>
                <w:iCs/>
                <w:szCs w:val="22"/>
              </w:rPr>
              <w:t>SAMEDI</w:t>
            </w:r>
            <w:r>
              <w:rPr>
                <w:iCs/>
                <w:szCs w:val="22"/>
              </w:rPr>
              <w:br/>
            </w:r>
            <w:r w:rsidRPr="000216ED">
              <w:rPr>
                <w:iCs/>
                <w:szCs w:val="22"/>
              </w:rPr>
              <w:t>Vert. De la Férie</w:t>
            </w:r>
            <w:r>
              <w:rPr>
                <w:iCs/>
                <w:szCs w:val="22"/>
              </w:rPr>
              <w:br/>
            </w:r>
            <w:r w:rsidRPr="000216ED">
              <w:rPr>
                <w:iCs/>
                <w:szCs w:val="22"/>
              </w:rPr>
              <w:t>ou blanc : messe en l’honneur de la Vierge Marie</w:t>
            </w:r>
            <w:r>
              <w:rPr>
                <w:iCs/>
                <w:szCs w:val="22"/>
              </w:rPr>
              <w:br/>
            </w:r>
            <w:r w:rsidRPr="000216ED">
              <w:rPr>
                <w:b/>
                <w:iCs/>
                <w:szCs w:val="22"/>
              </w:rPr>
              <w:t>1</w:t>
            </w:r>
            <w:r w:rsidRPr="000216ED">
              <w:rPr>
                <w:b/>
                <w:iCs/>
                <w:szCs w:val="22"/>
                <w:vertAlign w:val="superscript"/>
              </w:rPr>
              <w:t>re</w:t>
            </w:r>
            <w:r w:rsidRPr="000216ED">
              <w:rPr>
                <w:b/>
                <w:iCs/>
                <w:szCs w:val="22"/>
              </w:rPr>
              <w:t xml:space="preserve"> lect. :</w:t>
            </w:r>
            <w:r>
              <w:rPr>
                <w:iCs/>
                <w:szCs w:val="22"/>
              </w:rPr>
              <w:t xml:space="preserve"> Za 2, 5-9.14-15a</w:t>
            </w:r>
            <w:r>
              <w:rPr>
                <w:iCs/>
                <w:szCs w:val="22"/>
              </w:rPr>
              <w:br/>
            </w:r>
            <w:r w:rsidRPr="000216ED">
              <w:rPr>
                <w:b/>
                <w:iCs/>
                <w:szCs w:val="22"/>
              </w:rPr>
              <w:t>Ct :</w:t>
            </w:r>
            <w:r>
              <w:rPr>
                <w:iCs/>
                <w:szCs w:val="22"/>
              </w:rPr>
              <w:t xml:space="preserve"> Jr 31, 10, 11-12ab, 13</w:t>
            </w:r>
            <w:r>
              <w:rPr>
                <w:iCs/>
                <w:szCs w:val="22"/>
              </w:rPr>
              <w:br/>
            </w:r>
            <w:r w:rsidRPr="000216ED">
              <w:rPr>
                <w:b/>
                <w:iCs/>
                <w:szCs w:val="22"/>
              </w:rPr>
              <w:t>Évangile :</w:t>
            </w:r>
            <w:r>
              <w:rPr>
                <w:iCs/>
                <w:szCs w:val="22"/>
              </w:rPr>
              <w:t xml:space="preserve"> Lc 9, 43b-45</w:t>
            </w:r>
            <w:r>
              <w:rPr>
                <w:iCs/>
                <w:szCs w:val="22"/>
              </w:rPr>
              <w:br/>
            </w: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 Venceslas, duc de Bohême, martyr, † 929 ou 935</w:t>
            </w:r>
          </w:p>
          <w:p w:rsidR="00AD7698" w:rsidRPr="008235D8" w:rsidRDefault="00AD7698" w:rsidP="00B45CFD">
            <w:pPr>
              <w:spacing w:after="80"/>
              <w:jc w:val="left"/>
              <w:rPr>
                <w:i/>
                <w:iCs/>
                <w:szCs w:val="22"/>
              </w:rPr>
            </w:pPr>
            <w:r>
              <w:rPr>
                <w:i/>
                <w:iCs/>
                <w:szCs w:val="22"/>
              </w:rPr>
              <w:t xml:space="preserve">ou bien, rouge : </w:t>
            </w:r>
            <w:r w:rsidRPr="008235D8">
              <w:rPr>
                <w:i/>
                <w:iCs/>
                <w:szCs w:val="22"/>
              </w:rPr>
              <w:t>S. Laurent Ruiz et ses compagnons, martyrs à Nagasaki, † 1633-1637</w:t>
            </w:r>
            <w:r>
              <w:rPr>
                <w:i/>
                <w:iCs/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29</w:t>
            </w:r>
          </w:p>
        </w:tc>
        <w:tc>
          <w:tcPr>
            <w:tcW w:w="12331" w:type="dxa"/>
          </w:tcPr>
          <w:p w:rsidR="00AD7698" w:rsidRPr="00B5045A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b/>
              </w:rPr>
              <w:t>26</w:t>
            </w:r>
            <w:r w:rsidRPr="00C7775D"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DIMANCHE DU TEMPS ORDINAIRE </w:t>
            </w:r>
            <w:r>
              <w:rPr>
                <w:b/>
              </w:rPr>
              <w:br/>
            </w:r>
            <w:r>
              <w:t xml:space="preserve">Vert. De </w:t>
            </w:r>
            <w:smartTag w:uri="urn:schemas-microsoft-com:office:smarttags" w:element="PersonName">
              <w:smartTagPr>
                <w:attr w:name="ProductID" w:val="la Férie￼Gloria"/>
              </w:smartTagPr>
              <w:r>
                <w:t>la Férie</w:t>
              </w:r>
              <w:r>
                <w:br/>
                <w:t>Gloria</w:t>
              </w:r>
            </w:smartTag>
            <w:r>
              <w:t>, credo, préface des dimanches</w:t>
            </w:r>
            <w:r>
              <w:br/>
            </w:r>
            <w:r>
              <w:rPr>
                <w:b/>
              </w:rPr>
              <w:t>1</w:t>
            </w:r>
            <w:r>
              <w:rPr>
                <w:b/>
                <w:vertAlign w:val="superscript"/>
              </w:rPr>
              <w:t>re</w:t>
            </w:r>
            <w:r>
              <w:rPr>
                <w:b/>
              </w:rPr>
              <w:t xml:space="preserve"> lect. : </w:t>
            </w:r>
            <w:r>
              <w:t>Am 6, 1a.4-7</w:t>
            </w:r>
            <w:r>
              <w:br/>
            </w:r>
            <w:r>
              <w:rPr>
                <w:b/>
              </w:rPr>
              <w:t xml:space="preserve">Ps : </w:t>
            </w:r>
            <w:r>
              <w:t>145, 6c.7, 8.9a, 9bc-10</w:t>
            </w:r>
            <w:r>
              <w:br/>
            </w:r>
            <w:r>
              <w:rPr>
                <w:b/>
              </w:rPr>
              <w:t>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lect. : </w:t>
            </w:r>
            <w:r>
              <w:t>1 Tm 6, 11-16</w:t>
            </w:r>
            <w:r>
              <w:br/>
            </w:r>
            <w:r>
              <w:rPr>
                <w:b/>
              </w:rPr>
              <w:t xml:space="preserve">Évangile : </w:t>
            </w:r>
            <w:r w:rsidRPr="002727EA">
              <w:t>Lc</w:t>
            </w:r>
            <w:r>
              <w:rPr>
                <w:b/>
              </w:rPr>
              <w:t xml:space="preserve"> </w:t>
            </w:r>
            <w:r>
              <w:t>16, 19-31</w:t>
            </w:r>
            <w:r>
              <w:rPr>
                <w:i/>
                <w:iCs/>
              </w:rPr>
              <w:br/>
            </w:r>
            <w:r>
              <w:rPr>
                <w:smallCaps/>
                <w:szCs w:val="22"/>
              </w:rPr>
              <w:t>[</w:t>
            </w:r>
            <w:r w:rsidRPr="008235D8">
              <w:rPr>
                <w:smallCaps/>
                <w:szCs w:val="22"/>
              </w:rPr>
              <w:t>S. Michel, S. Gabriel et S. Raphaël, archanges</w:t>
            </w:r>
            <w:r>
              <w:rPr>
                <w:smallCaps/>
                <w:szCs w:val="22"/>
              </w:rPr>
              <w:t xml:space="preserve">. </w:t>
            </w:r>
            <w:r>
              <w:rPr>
                <w:szCs w:val="22"/>
              </w:rPr>
              <w:t>On omet la Fête.]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Default="00AD7698" w:rsidP="00B45CFD">
            <w:pPr>
              <w:jc w:val="left"/>
              <w:rPr>
                <w:snapToGrid/>
              </w:rPr>
            </w:pPr>
            <w:r>
              <w:rPr>
                <w:b/>
                <w:i/>
              </w:rPr>
              <w:t>Psautier 2</w:t>
            </w:r>
            <w:r>
              <w:rPr>
                <w:b/>
                <w:i/>
                <w:vertAlign w:val="superscript"/>
              </w:rPr>
              <w:t>e</w:t>
            </w:r>
            <w:r>
              <w:rPr>
                <w:b/>
                <w:i/>
              </w:rPr>
              <w:t xml:space="preserve"> semaine</w:t>
            </w:r>
          </w:p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</w:r>
            <w:r>
              <w:rPr>
                <w:szCs w:val="22"/>
              </w:rPr>
              <w:br/>
              <w:t>[</w:t>
            </w:r>
            <w:r w:rsidRPr="008235D8">
              <w:rPr>
                <w:szCs w:val="22"/>
              </w:rPr>
              <w:t>Fête</w:t>
            </w:r>
            <w:r>
              <w:rPr>
                <w:szCs w:val="22"/>
              </w:rPr>
              <w:t>]</w:t>
            </w:r>
          </w:p>
        </w:tc>
      </w:tr>
      <w:tr w:rsidR="00AD7698" w:rsidRPr="008235D8" w:rsidTr="00B45CFD">
        <w:trPr>
          <w:cantSplit/>
        </w:trPr>
        <w:tc>
          <w:tcPr>
            <w:tcW w:w="780" w:type="dxa"/>
          </w:tcPr>
          <w:p w:rsidR="00AD7698" w:rsidRPr="008235D8" w:rsidRDefault="00AD7698" w:rsidP="00B45CFD">
            <w:pPr>
              <w:tabs>
                <w:tab w:val="right" w:pos="426"/>
              </w:tabs>
              <w:spacing w:after="80"/>
              <w:rPr>
                <w:b/>
                <w:bCs/>
                <w:szCs w:val="22"/>
              </w:rPr>
            </w:pPr>
            <w:r w:rsidRPr="008235D8">
              <w:rPr>
                <w:b/>
                <w:bCs/>
                <w:szCs w:val="22"/>
              </w:rPr>
              <w:tab/>
            </w:r>
            <w:r w:rsidRPr="008235D8">
              <w:rPr>
                <w:szCs w:val="22"/>
              </w:rPr>
              <w:t>30</w:t>
            </w:r>
          </w:p>
        </w:tc>
        <w:tc>
          <w:tcPr>
            <w:tcW w:w="12331" w:type="dxa"/>
          </w:tcPr>
          <w:p w:rsidR="00AD7698" w:rsidRPr="008235D8" w:rsidRDefault="00AD7698" w:rsidP="00B45CFD">
            <w:pPr>
              <w:spacing w:after="80"/>
              <w:jc w:val="left"/>
              <w:rPr>
                <w:szCs w:val="22"/>
              </w:rPr>
            </w:pPr>
            <w:r>
              <w:rPr>
                <w:szCs w:val="22"/>
              </w:rPr>
              <w:t>LUNDI</w:t>
            </w:r>
            <w:r>
              <w:rPr>
                <w:szCs w:val="22"/>
              </w:rPr>
              <w:br/>
              <w:t xml:space="preserve">Blanc : </w:t>
            </w:r>
            <w:r w:rsidRPr="008235D8">
              <w:rPr>
                <w:szCs w:val="22"/>
              </w:rPr>
              <w:t>S. Jérôme, prêtre, docteur de l’Église, † 420 à Bethléem</w:t>
            </w:r>
            <w:r>
              <w:rPr>
                <w:szCs w:val="22"/>
              </w:rPr>
              <w:br/>
            </w:r>
            <w:r w:rsidRPr="00493F53">
              <w:rPr>
                <w:b/>
                <w:szCs w:val="22"/>
              </w:rPr>
              <w:t>1</w:t>
            </w:r>
            <w:r w:rsidRPr="00493F53">
              <w:rPr>
                <w:b/>
                <w:szCs w:val="22"/>
                <w:vertAlign w:val="superscript"/>
              </w:rPr>
              <w:t>re</w:t>
            </w:r>
            <w:r w:rsidRPr="00493F53">
              <w:rPr>
                <w:b/>
                <w:szCs w:val="22"/>
              </w:rPr>
              <w:t xml:space="preserve"> lect. :</w:t>
            </w:r>
            <w:r>
              <w:rPr>
                <w:szCs w:val="22"/>
              </w:rPr>
              <w:t xml:space="preserve"> Za 8, 1-8</w:t>
            </w:r>
            <w:r>
              <w:rPr>
                <w:szCs w:val="22"/>
              </w:rPr>
              <w:br/>
            </w:r>
            <w:r w:rsidRPr="00493F53">
              <w:rPr>
                <w:b/>
                <w:szCs w:val="22"/>
              </w:rPr>
              <w:t>Ps :</w:t>
            </w:r>
            <w:r>
              <w:rPr>
                <w:szCs w:val="22"/>
              </w:rPr>
              <w:t xml:space="preserve"> 101, 16-18, 19-21, 29.22-23</w:t>
            </w:r>
            <w:r>
              <w:rPr>
                <w:szCs w:val="22"/>
              </w:rPr>
              <w:br/>
            </w:r>
            <w:r w:rsidRPr="00493F53">
              <w:rPr>
                <w:b/>
                <w:szCs w:val="22"/>
              </w:rPr>
              <w:t>Évangile :</w:t>
            </w:r>
            <w:r>
              <w:rPr>
                <w:szCs w:val="22"/>
              </w:rPr>
              <w:t xml:space="preserve"> Lc 9, 46-50</w:t>
            </w:r>
            <w:r>
              <w:rPr>
                <w:szCs w:val="22"/>
              </w:rPr>
              <w:br/>
            </w:r>
          </w:p>
        </w:tc>
        <w:tc>
          <w:tcPr>
            <w:tcW w:w="2695" w:type="dxa"/>
          </w:tcPr>
          <w:p w:rsidR="00AD7698" w:rsidRPr="008235D8" w:rsidRDefault="00AD7698" w:rsidP="00B45CFD">
            <w:pPr>
              <w:ind w:left="74"/>
              <w:jc w:val="left"/>
              <w:rPr>
                <w:szCs w:val="22"/>
              </w:rPr>
            </w:pPr>
            <w:r>
              <w:rPr>
                <w:szCs w:val="22"/>
              </w:rPr>
              <w:br/>
            </w:r>
            <w:r w:rsidRPr="008235D8">
              <w:rPr>
                <w:szCs w:val="22"/>
              </w:rPr>
              <w:t>Mémoire</w:t>
            </w:r>
          </w:p>
        </w:tc>
      </w:tr>
    </w:tbl>
    <w:p w:rsidR="004851A7" w:rsidRDefault="00DF1411"/>
    <w:sectPr w:rsidR="004851A7" w:rsidSect="00AD7698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98"/>
    <w:rsid w:val="00642688"/>
    <w:rsid w:val="006B2069"/>
    <w:rsid w:val="00AD7698"/>
    <w:rsid w:val="00DF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C4F428"/>
  <w15:chartTrackingRefBased/>
  <w15:docId w15:val="{026B94D6-888E-460F-9005-469D4A79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698"/>
    <w:pPr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944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Conference Eveques de France</Company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Scagnetti (SNPLS/Mlle)</dc:creator>
  <cp:keywords/>
  <dc:description/>
  <cp:lastModifiedBy>Patricia Scagnetti (SNPLS/Mlle)</cp:lastModifiedBy>
  <cp:revision>2</cp:revision>
  <dcterms:created xsi:type="dcterms:W3CDTF">2018-07-10T14:33:00Z</dcterms:created>
  <dcterms:modified xsi:type="dcterms:W3CDTF">2019-02-12T08:24:00Z</dcterms:modified>
</cp:coreProperties>
</file>