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4"/>
        <w:gridCol w:w="2409"/>
      </w:tblGrid>
      <w:tr w:rsidR="005C0340" w:rsidTr="001C7FEA">
        <w:tblPrEx>
          <w:tblCellMar>
            <w:top w:w="0" w:type="dxa"/>
            <w:bottom w:w="0" w:type="dxa"/>
          </w:tblCellMar>
        </w:tblPrEx>
        <w:trPr>
          <w:cantSplit/>
        </w:trPr>
        <w:tc>
          <w:tcPr>
            <w:tcW w:w="14813" w:type="dxa"/>
            <w:gridSpan w:val="3"/>
          </w:tcPr>
          <w:p w:rsidR="005C0340" w:rsidRDefault="005C0340" w:rsidP="001C7FEA">
            <w:pPr>
              <w:keepNext/>
              <w:tabs>
                <w:tab w:val="right" w:pos="426"/>
              </w:tabs>
              <w:spacing w:before="120" w:after="120"/>
              <w:jc w:val="center"/>
              <w:rPr>
                <w:b/>
                <w:bCs/>
              </w:rPr>
            </w:pPr>
            <w:r>
              <w:rPr>
                <w:b/>
                <w:bCs/>
              </w:rPr>
              <w:t>MARS</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w:t>
            </w:r>
          </w:p>
        </w:tc>
        <w:tc>
          <w:tcPr>
            <w:tcW w:w="11624" w:type="dxa"/>
          </w:tcPr>
          <w:p w:rsidR="005C0340" w:rsidRDefault="005C0340" w:rsidP="001C7FEA">
            <w:pPr>
              <w:spacing w:after="80"/>
              <w:jc w:val="left"/>
              <w:rPr>
                <w:b/>
              </w:rPr>
            </w:pPr>
            <w:r w:rsidRPr="008C154B">
              <w:rPr>
                <w:b/>
              </w:rPr>
              <w:t>1</w:t>
            </w:r>
            <w:r w:rsidRPr="008C154B">
              <w:rPr>
                <w:b/>
                <w:vertAlign w:val="superscript"/>
              </w:rPr>
              <w:t>er</w:t>
            </w:r>
            <w:r w:rsidRPr="008C154B">
              <w:rPr>
                <w:b/>
              </w:rPr>
              <w:t xml:space="preserve"> DIMANCHE DE CARÊME</w:t>
            </w:r>
          </w:p>
          <w:p w:rsidR="005C0340" w:rsidRPr="00B03531" w:rsidRDefault="005C0340" w:rsidP="001C7FEA">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5C0340" w:rsidRPr="00B03531" w:rsidRDefault="005C0340" w:rsidP="001C7FEA">
            <w:pPr>
              <w:autoSpaceDE w:val="0"/>
              <w:autoSpaceDN w:val="0"/>
              <w:spacing w:line="220" w:lineRule="exact"/>
              <w:ind w:left="1205"/>
              <w:rPr>
                <w:rFonts w:ascii="Arial" w:hAnsi="Arial" w:cs="Arial"/>
                <w:snapToGrid/>
                <w:color w:val="0000FF"/>
                <w:sz w:val="20"/>
                <w:lang w:eastAsia="fr-BE"/>
              </w:rPr>
            </w:pPr>
            <w:r w:rsidRPr="00B03531">
              <w:rPr>
                <w:rFonts w:ascii="Arial" w:hAnsi="Arial" w:cs="Arial"/>
                <w:snapToGrid/>
                <w:color w:val="0000FF"/>
                <w:sz w:val="20"/>
                <w:lang w:eastAsia="fr-BE"/>
              </w:rPr>
              <w:t>Normalement c’est aujourd’hui qu’a lieu l’appel décisif des catéchumènes</w:t>
            </w:r>
            <w:r w:rsidRPr="00B03531">
              <w:rPr>
                <w:rFonts w:ascii="Arial" w:hAnsi="Arial" w:cs="Arial"/>
                <w:snapToGrid/>
                <w:color w:val="0000FF"/>
                <w:spacing w:val="-4"/>
                <w:sz w:val="20"/>
                <w:lang w:eastAsia="fr-BE"/>
              </w:rPr>
              <w:t xml:space="preserve"> par </w:t>
            </w:r>
            <w:r w:rsidRPr="00B03531">
              <w:rPr>
                <w:rFonts w:ascii="Arial" w:hAnsi="Arial" w:cs="Arial"/>
                <w:snapToGrid/>
                <w:color w:val="0000FF"/>
                <w:sz w:val="20"/>
                <w:lang w:eastAsia="fr-BE"/>
              </w:rPr>
              <w:t>l’évêque (Rituel de l’initiation, n°135).</w:t>
            </w:r>
          </w:p>
          <w:p w:rsidR="005C0340" w:rsidRDefault="005C0340" w:rsidP="001C7FEA">
            <w:pPr>
              <w:spacing w:after="80"/>
              <w:jc w:val="left"/>
              <w:rPr>
                <w:i/>
                <w:iCs/>
              </w:rPr>
            </w:pPr>
            <w:r>
              <w:br/>
              <w:t>Violet. Credo et préface propre</w:t>
            </w:r>
            <w:r>
              <w:br/>
            </w:r>
            <w:r>
              <w:rPr>
                <w:b/>
              </w:rPr>
              <w:t>1</w:t>
            </w:r>
            <w:r>
              <w:rPr>
                <w:b/>
                <w:vertAlign w:val="superscript"/>
              </w:rPr>
              <w:t>re</w:t>
            </w:r>
            <w:r>
              <w:rPr>
                <w:b/>
              </w:rPr>
              <w:t xml:space="preserve"> lect. : </w:t>
            </w:r>
            <w:r>
              <w:t>Gn 2, 7-9 ; 3, 1-7a</w:t>
            </w:r>
            <w:r>
              <w:rPr>
                <w:b/>
              </w:rPr>
              <w:br/>
              <w:t xml:space="preserve">Ps : </w:t>
            </w:r>
            <w:r>
              <w:t>50, 3-4, 5-6ab, 12-13, 14.17</w:t>
            </w:r>
            <w:r>
              <w:rPr>
                <w:b/>
              </w:rPr>
              <w:br/>
              <w:t>2</w:t>
            </w:r>
            <w:r>
              <w:rPr>
                <w:b/>
                <w:vertAlign w:val="superscript"/>
              </w:rPr>
              <w:t>e</w:t>
            </w:r>
            <w:r>
              <w:rPr>
                <w:b/>
              </w:rPr>
              <w:t xml:space="preserve"> lect. : </w:t>
            </w:r>
            <w:r>
              <w:t>Rm 5, 12-19 (</w:t>
            </w:r>
            <w:r>
              <w:rPr>
                <w:i/>
              </w:rPr>
              <w:t xml:space="preserve">ou brève : </w:t>
            </w:r>
            <w:r>
              <w:t>12.17-19)</w:t>
            </w:r>
            <w:r>
              <w:rPr>
                <w:b/>
              </w:rPr>
              <w:br/>
              <w:t xml:space="preserve">Évangile : </w:t>
            </w:r>
            <w:r>
              <w:t>Mt 4, 1-11</w:t>
            </w:r>
            <w:r>
              <w:br/>
            </w:r>
          </w:p>
          <w:p w:rsidR="005C0340" w:rsidRPr="00B03531" w:rsidRDefault="005C0340" w:rsidP="001C7FEA">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5C0340" w:rsidRPr="00B03531" w:rsidRDefault="005C0340" w:rsidP="001C7FEA">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5C0340" w:rsidRPr="00B03531" w:rsidRDefault="005C0340" w:rsidP="001C7FEA">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5C0340" w:rsidRPr="00B03531" w:rsidRDefault="005C0340" w:rsidP="001C7FEA">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5C0340" w:rsidRPr="00B03531" w:rsidRDefault="005C0340" w:rsidP="001C7FEA">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5C0340" w:rsidRDefault="005C0340" w:rsidP="001C7FEA">
            <w:pPr>
              <w:spacing w:after="80"/>
              <w:ind w:left="638" w:right="780"/>
              <w:jc w:val="left"/>
              <w:rPr>
                <w:i/>
                <w:iCs/>
              </w:rPr>
            </w:pPr>
          </w:p>
          <w:p w:rsidR="005C0340" w:rsidRDefault="005C0340" w:rsidP="001C7FEA">
            <w:pPr>
              <w:jc w:val="left"/>
            </w:pPr>
          </w:p>
        </w:tc>
        <w:tc>
          <w:tcPr>
            <w:tcW w:w="2409" w:type="dxa"/>
          </w:tcPr>
          <w:p w:rsidR="005C0340" w:rsidRDefault="005C0340" w:rsidP="001C7FEA">
            <w:pPr>
              <w:rPr>
                <w:b/>
                <w:bCs/>
              </w:rPr>
            </w:pPr>
            <w:r>
              <w:rPr>
                <w:b/>
                <w:i/>
              </w:rPr>
              <w:t>Psautier 1</w:t>
            </w:r>
            <w:r>
              <w:rPr>
                <w:b/>
                <w:i/>
                <w:vertAlign w:val="superscript"/>
              </w:rPr>
              <w:t>re</w:t>
            </w:r>
            <w:r>
              <w:rPr>
                <w:b/>
                <w:i/>
              </w:rPr>
              <w:t xml:space="preserve"> semaine</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w:t>
            </w:r>
          </w:p>
        </w:tc>
        <w:tc>
          <w:tcPr>
            <w:tcW w:w="11624" w:type="dxa"/>
          </w:tcPr>
          <w:p w:rsidR="005C0340" w:rsidRDefault="005C0340" w:rsidP="001C7FEA">
            <w:pPr>
              <w:jc w:val="left"/>
            </w:pPr>
            <w:r>
              <w:t>LUNDI</w:t>
            </w:r>
            <w:r>
              <w:br/>
              <w:t>Violet. De la Férie</w:t>
            </w:r>
            <w:r>
              <w:br/>
            </w:r>
            <w:r>
              <w:rPr>
                <w:b/>
              </w:rPr>
              <w:t>1</w:t>
            </w:r>
            <w:r>
              <w:rPr>
                <w:b/>
                <w:vertAlign w:val="superscript"/>
              </w:rPr>
              <w:t>re</w:t>
            </w:r>
            <w:r>
              <w:rPr>
                <w:b/>
              </w:rPr>
              <w:t xml:space="preserve"> lect. : </w:t>
            </w:r>
            <w:r>
              <w:t>Lv 19, 1-2.11-18</w:t>
            </w:r>
            <w:r>
              <w:rPr>
                <w:b/>
              </w:rPr>
              <w:br/>
              <w:t xml:space="preserve">Ps : </w:t>
            </w:r>
            <w:r>
              <w:t>18B, 8, 9, 10, 15</w:t>
            </w:r>
            <w:r>
              <w:rPr>
                <w:b/>
              </w:rPr>
              <w:br/>
              <w:t xml:space="preserve">Évangile : </w:t>
            </w:r>
            <w:r>
              <w:t>Mt 25, 31-46</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3</w:t>
            </w:r>
          </w:p>
        </w:tc>
        <w:tc>
          <w:tcPr>
            <w:tcW w:w="11624" w:type="dxa"/>
          </w:tcPr>
          <w:p w:rsidR="005C0340" w:rsidRDefault="005C0340" w:rsidP="001C7FEA">
            <w:pPr>
              <w:jc w:val="left"/>
            </w:pPr>
            <w:r>
              <w:t>MARDI</w:t>
            </w:r>
            <w:r>
              <w:br/>
              <w:t>Violet. De la Férie</w:t>
            </w:r>
            <w:r>
              <w:br/>
            </w:r>
            <w:r>
              <w:rPr>
                <w:b/>
              </w:rPr>
              <w:t>1</w:t>
            </w:r>
            <w:r>
              <w:rPr>
                <w:b/>
                <w:vertAlign w:val="superscript"/>
              </w:rPr>
              <w:t>re</w:t>
            </w:r>
            <w:r>
              <w:rPr>
                <w:b/>
              </w:rPr>
              <w:t xml:space="preserve"> lect. : </w:t>
            </w:r>
            <w:r>
              <w:t>Is 55, 10-11</w:t>
            </w:r>
            <w:r>
              <w:rPr>
                <w:b/>
              </w:rPr>
              <w:br/>
              <w:t xml:space="preserve">Ps : </w:t>
            </w:r>
            <w:r>
              <w:t>33, 4-5, 6-7, 16-17, 18-19</w:t>
            </w:r>
            <w:r>
              <w:rPr>
                <w:b/>
              </w:rPr>
              <w:br/>
              <w:t xml:space="preserve">Évangile : </w:t>
            </w:r>
            <w:r>
              <w:t>Mt 6, 7-15</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lastRenderedPageBreak/>
              <w:tab/>
            </w:r>
            <w:r>
              <w:t>4</w:t>
            </w:r>
          </w:p>
        </w:tc>
        <w:tc>
          <w:tcPr>
            <w:tcW w:w="11624" w:type="dxa"/>
          </w:tcPr>
          <w:p w:rsidR="005C0340" w:rsidRDefault="005C0340" w:rsidP="001C7FEA">
            <w:pPr>
              <w:jc w:val="left"/>
            </w:pPr>
            <w:r>
              <w:t>MERDREDI</w:t>
            </w:r>
            <w:r>
              <w:br/>
              <w:t>Violet. De la Férie</w:t>
            </w:r>
            <w:r>
              <w:br/>
            </w:r>
            <w:r>
              <w:rPr>
                <w:b/>
              </w:rPr>
              <w:t>1</w:t>
            </w:r>
            <w:r>
              <w:rPr>
                <w:b/>
                <w:vertAlign w:val="superscript"/>
              </w:rPr>
              <w:t>re</w:t>
            </w:r>
            <w:r>
              <w:rPr>
                <w:b/>
              </w:rPr>
              <w:t xml:space="preserve"> lect. : </w:t>
            </w:r>
            <w:r>
              <w:t>Jon 3, 1-10</w:t>
            </w:r>
            <w:r>
              <w:rPr>
                <w:b/>
              </w:rPr>
              <w:br/>
              <w:t xml:space="preserve">Ps : </w:t>
            </w:r>
            <w:r>
              <w:t>50, 3-4, 12-13, 18-19</w:t>
            </w:r>
            <w:r>
              <w:rPr>
                <w:b/>
              </w:rPr>
              <w:br/>
              <w:t xml:space="preserve">Évangile : </w:t>
            </w:r>
            <w:r>
              <w:t>Lc 11, 29-32</w:t>
            </w:r>
            <w:r>
              <w:br/>
            </w:r>
            <w:r>
              <w:rPr>
                <w:i/>
                <w:iCs/>
              </w:rPr>
              <w:t xml:space="preserve">S. Casimir, prince de Lituanie, </w:t>
            </w:r>
            <w:r>
              <w:t>† </w:t>
            </w:r>
            <w:r>
              <w:rPr>
                <w:i/>
                <w:iCs/>
              </w:rPr>
              <w:t>1484 à Grodno</w:t>
            </w:r>
            <w:r>
              <w:rPr>
                <w:rStyle w:val="Appelnotedebasdep"/>
                <w:i/>
                <w:iCs/>
              </w:rPr>
              <w:footnoteReference w:id="1"/>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5</w:t>
            </w:r>
          </w:p>
        </w:tc>
        <w:tc>
          <w:tcPr>
            <w:tcW w:w="11624" w:type="dxa"/>
          </w:tcPr>
          <w:p w:rsidR="005C0340" w:rsidRDefault="005C0340" w:rsidP="001C7FEA">
            <w:pPr>
              <w:jc w:val="left"/>
            </w:pPr>
            <w:r>
              <w:rPr>
                <w:iCs/>
              </w:rPr>
              <w:t>JEUDI</w:t>
            </w:r>
            <w:r>
              <w:rPr>
                <w:iCs/>
              </w:rPr>
              <w:br/>
            </w:r>
            <w:r>
              <w:t>Violet. De la Férie</w:t>
            </w:r>
            <w:r>
              <w:rPr>
                <w:iCs/>
              </w:rPr>
              <w:br/>
            </w:r>
            <w:r>
              <w:rPr>
                <w:b/>
              </w:rPr>
              <w:t>1</w:t>
            </w:r>
            <w:r>
              <w:rPr>
                <w:b/>
                <w:vertAlign w:val="superscript"/>
              </w:rPr>
              <w:t>re</w:t>
            </w:r>
            <w:r>
              <w:rPr>
                <w:b/>
              </w:rPr>
              <w:t xml:space="preserve"> lect. : </w:t>
            </w:r>
            <w:r>
              <w:t>Est 4, 17n.p-r.aa.bb.gg.hh (Néovulgate)</w:t>
            </w:r>
            <w:r>
              <w:br/>
            </w:r>
            <w:r>
              <w:rPr>
                <w:b/>
              </w:rPr>
              <w:t xml:space="preserve">Ps : </w:t>
            </w:r>
            <w:r>
              <w:t>137, 1-2a, 2bc-3, 7c-8</w:t>
            </w:r>
            <w:r>
              <w:br/>
            </w:r>
            <w:r>
              <w:rPr>
                <w:b/>
              </w:rPr>
              <w:t xml:space="preserve">Évangile : </w:t>
            </w:r>
            <w:r>
              <w:t>Mt 7, 7-12</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6</w:t>
            </w:r>
          </w:p>
        </w:tc>
        <w:tc>
          <w:tcPr>
            <w:tcW w:w="11624" w:type="dxa"/>
          </w:tcPr>
          <w:p w:rsidR="005C0340" w:rsidRDefault="005C0340" w:rsidP="001C7FEA">
            <w:pPr>
              <w:jc w:val="left"/>
            </w:pPr>
            <w:r>
              <w:rPr>
                <w:iCs/>
              </w:rPr>
              <w:t>VENDREDI</w:t>
            </w:r>
            <w:r>
              <w:rPr>
                <w:iCs/>
              </w:rPr>
              <w:br/>
            </w:r>
            <w:r>
              <w:t>Violet. De la Férie</w:t>
            </w:r>
            <w:r>
              <w:rPr>
                <w:iCs/>
              </w:rPr>
              <w:br/>
            </w:r>
            <w:r>
              <w:rPr>
                <w:b/>
              </w:rPr>
              <w:t>1</w:t>
            </w:r>
            <w:r>
              <w:rPr>
                <w:b/>
                <w:vertAlign w:val="superscript"/>
              </w:rPr>
              <w:t>re</w:t>
            </w:r>
            <w:r>
              <w:rPr>
                <w:b/>
              </w:rPr>
              <w:t xml:space="preserve"> lect. : </w:t>
            </w:r>
            <w:r>
              <w:t>Ez 18, 21-28</w:t>
            </w:r>
            <w:r>
              <w:br/>
            </w:r>
            <w:r>
              <w:rPr>
                <w:b/>
              </w:rPr>
              <w:t xml:space="preserve">Ps : </w:t>
            </w:r>
            <w:r>
              <w:t>129, 1-2, 3-4, 5-6ab, 7bc-8</w:t>
            </w:r>
            <w:r>
              <w:br/>
            </w:r>
            <w:r>
              <w:rPr>
                <w:b/>
              </w:rPr>
              <w:t xml:space="preserve">Évangile : </w:t>
            </w:r>
            <w:r>
              <w:t>Mt 5, 20-26</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7</w:t>
            </w:r>
          </w:p>
        </w:tc>
        <w:tc>
          <w:tcPr>
            <w:tcW w:w="11624" w:type="dxa"/>
          </w:tcPr>
          <w:p w:rsidR="005C0340" w:rsidRDefault="005C0340" w:rsidP="001C7FEA">
            <w:pPr>
              <w:jc w:val="left"/>
            </w:pPr>
            <w:r>
              <w:t>SAMEDI</w:t>
            </w:r>
            <w:r>
              <w:br/>
              <w:t>Violet. De la Férie</w:t>
            </w:r>
            <w:r>
              <w:rPr>
                <w:b/>
              </w:rPr>
              <w:t xml:space="preserve"> </w:t>
            </w:r>
            <w:r>
              <w:rPr>
                <w:b/>
              </w:rPr>
              <w:br/>
              <w:t>1</w:t>
            </w:r>
            <w:r>
              <w:rPr>
                <w:b/>
                <w:vertAlign w:val="superscript"/>
              </w:rPr>
              <w:t>re</w:t>
            </w:r>
            <w:r>
              <w:rPr>
                <w:b/>
              </w:rPr>
              <w:t xml:space="preserve"> lect. : </w:t>
            </w:r>
            <w:r>
              <w:t>Dt 26, 16-19</w:t>
            </w:r>
            <w:r>
              <w:br/>
            </w:r>
            <w:r>
              <w:rPr>
                <w:b/>
              </w:rPr>
              <w:t xml:space="preserve">Ps : </w:t>
            </w:r>
            <w:r>
              <w:t>118, 1-2, 4-5, 7-8</w:t>
            </w:r>
            <w:r>
              <w:br/>
            </w:r>
            <w:r>
              <w:rPr>
                <w:b/>
              </w:rPr>
              <w:t xml:space="preserve">Évangile : </w:t>
            </w:r>
            <w:r>
              <w:t>Mt 5, 43-48</w:t>
            </w:r>
            <w:r>
              <w:br/>
            </w:r>
            <w:r w:rsidRPr="00676432">
              <w:rPr>
                <w:i/>
              </w:rPr>
              <w:t>Ste Perpétue et Ste Félicité, martyres, † 203 à Carthage</w:t>
            </w:r>
            <w:r>
              <w:br/>
              <w:t>(</w:t>
            </w:r>
            <w:r>
              <w:rPr>
                <w:b/>
                <w:bCs/>
                <w:i/>
                <w:iCs/>
              </w:rPr>
              <w:t>En Afrique du Nord, rouge :</w:t>
            </w:r>
            <w:r>
              <w:rPr>
                <w:i/>
                <w:iCs/>
              </w:rPr>
              <w:t xml:space="preserve"> </w:t>
            </w:r>
            <w:r>
              <w:t xml:space="preserve">Fête. </w:t>
            </w:r>
            <w:r>
              <w:rPr>
                <w:b/>
              </w:rPr>
              <w:t>1ères Vêpres du 2</w:t>
            </w:r>
            <w:r w:rsidRPr="00EA4F9C">
              <w:rPr>
                <w:b/>
                <w:vertAlign w:val="superscript"/>
              </w:rPr>
              <w:t>e</w:t>
            </w:r>
            <w:r>
              <w:rPr>
                <w:b/>
              </w:rPr>
              <w:t xml:space="preserve"> Dimanche de Carême</w:t>
            </w:r>
            <w:r>
              <w:t>)</w:t>
            </w:r>
            <w:r>
              <w:br/>
            </w:r>
          </w:p>
        </w:tc>
        <w:tc>
          <w:tcPr>
            <w:tcW w:w="2409" w:type="dxa"/>
          </w:tcPr>
          <w:p w:rsidR="005C0340" w:rsidRDefault="005C0340" w:rsidP="001C7FEA">
            <w:r>
              <w:br/>
            </w:r>
            <w:r>
              <w:br/>
            </w:r>
            <w:r>
              <w:br/>
            </w:r>
            <w:r>
              <w:br/>
            </w:r>
          </w:p>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8</w:t>
            </w:r>
          </w:p>
        </w:tc>
        <w:tc>
          <w:tcPr>
            <w:tcW w:w="11624" w:type="dxa"/>
          </w:tcPr>
          <w:p w:rsidR="005C0340" w:rsidRDefault="005C0340" w:rsidP="001C7FEA">
            <w:pPr>
              <w:jc w:val="left"/>
            </w:pPr>
            <w:r w:rsidRPr="008C154B">
              <w:rPr>
                <w:b/>
              </w:rPr>
              <w:t>2</w:t>
            </w:r>
            <w:r w:rsidRPr="008C154B">
              <w:rPr>
                <w:b/>
                <w:vertAlign w:val="superscript"/>
              </w:rPr>
              <w:t>e</w:t>
            </w:r>
            <w:r w:rsidRPr="008C154B">
              <w:rPr>
                <w:b/>
              </w:rPr>
              <w:t xml:space="preserve"> DIMANCHE DE CARÊME</w:t>
            </w:r>
            <w:r>
              <w:br/>
              <w:t>Violet. Credo et préface propre</w:t>
            </w:r>
            <w:r>
              <w:br/>
            </w:r>
            <w:r>
              <w:rPr>
                <w:b/>
              </w:rPr>
              <w:t>1</w:t>
            </w:r>
            <w:r>
              <w:rPr>
                <w:b/>
                <w:vertAlign w:val="superscript"/>
              </w:rPr>
              <w:t>re</w:t>
            </w:r>
            <w:r>
              <w:rPr>
                <w:b/>
              </w:rPr>
              <w:t xml:space="preserve"> lect. : </w:t>
            </w:r>
            <w:r>
              <w:t>Gn 12, 1-4a</w:t>
            </w:r>
            <w:r>
              <w:rPr>
                <w:b/>
              </w:rPr>
              <w:br/>
              <w:t>Ps :</w:t>
            </w:r>
            <w:r>
              <w:t xml:space="preserve"> 32, 4-5, 18-19, 20.22</w:t>
            </w:r>
            <w:r>
              <w:rPr>
                <w:b/>
              </w:rPr>
              <w:br/>
              <w:t>2</w:t>
            </w:r>
            <w:r>
              <w:rPr>
                <w:b/>
                <w:vertAlign w:val="superscript"/>
              </w:rPr>
              <w:t>e</w:t>
            </w:r>
            <w:r>
              <w:rPr>
                <w:b/>
              </w:rPr>
              <w:t xml:space="preserve"> lect. : </w:t>
            </w:r>
            <w:r>
              <w:t>2 Tm 1, 8b-10</w:t>
            </w:r>
            <w:r>
              <w:rPr>
                <w:b/>
              </w:rPr>
              <w:br/>
              <w:t xml:space="preserve">Évangile : </w:t>
            </w:r>
            <w:r>
              <w:t>Mt 17, 1-9</w:t>
            </w:r>
            <w:r>
              <w:br/>
            </w:r>
            <w:r>
              <w:rPr>
                <w:i/>
              </w:rPr>
              <w:t>[</w:t>
            </w:r>
            <w:r>
              <w:rPr>
                <w:i/>
                <w:iCs/>
              </w:rPr>
              <w:t xml:space="preserve">S. Jean de Dieu, fondateur des Frères Hospitaliers, </w:t>
            </w:r>
            <w:r>
              <w:t>† </w:t>
            </w:r>
            <w:r>
              <w:rPr>
                <w:i/>
                <w:iCs/>
              </w:rPr>
              <w:t>1550 à Grenade. On omet la mémoire.]</w:t>
            </w:r>
            <w:r>
              <w:rPr>
                <w:i/>
                <w:iCs/>
              </w:rPr>
              <w:br/>
            </w:r>
          </w:p>
        </w:tc>
        <w:tc>
          <w:tcPr>
            <w:tcW w:w="2409" w:type="dxa"/>
          </w:tcPr>
          <w:p w:rsidR="005C0340" w:rsidRDefault="005C0340" w:rsidP="001C7FEA">
            <w:r>
              <w:rPr>
                <w:b/>
                <w:i/>
              </w:rPr>
              <w:t>Psautier 2</w:t>
            </w:r>
            <w:r>
              <w:rPr>
                <w:b/>
                <w:i/>
                <w:vertAlign w:val="superscript"/>
              </w:rPr>
              <w:t>e</w:t>
            </w:r>
            <w:r>
              <w:rPr>
                <w:b/>
                <w:i/>
              </w:rPr>
              <w:t xml:space="preserve"> semaine</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9</w:t>
            </w:r>
          </w:p>
        </w:tc>
        <w:tc>
          <w:tcPr>
            <w:tcW w:w="11624" w:type="dxa"/>
          </w:tcPr>
          <w:p w:rsidR="005C0340" w:rsidRDefault="005C0340" w:rsidP="001C7FEA">
            <w:pPr>
              <w:jc w:val="left"/>
            </w:pPr>
            <w:r>
              <w:t>LUNDI</w:t>
            </w:r>
            <w:r>
              <w:br/>
              <w:t>Violet. De la Férie</w:t>
            </w:r>
            <w:r>
              <w:br/>
            </w:r>
            <w:r>
              <w:rPr>
                <w:b/>
              </w:rPr>
              <w:t>1</w:t>
            </w:r>
            <w:r>
              <w:rPr>
                <w:b/>
                <w:vertAlign w:val="superscript"/>
              </w:rPr>
              <w:t>re</w:t>
            </w:r>
            <w:r>
              <w:rPr>
                <w:b/>
              </w:rPr>
              <w:t xml:space="preserve"> lect. : </w:t>
            </w:r>
            <w:r>
              <w:t>Dn 9, 4-10</w:t>
            </w:r>
            <w:r>
              <w:br/>
            </w:r>
            <w:r>
              <w:rPr>
                <w:b/>
              </w:rPr>
              <w:t xml:space="preserve">Ps : </w:t>
            </w:r>
            <w:r>
              <w:t>78, 5a.8, 9, 11.13ab</w:t>
            </w:r>
            <w:r>
              <w:br/>
            </w:r>
            <w:r>
              <w:rPr>
                <w:b/>
              </w:rPr>
              <w:t xml:space="preserve">Évangile : </w:t>
            </w:r>
            <w:r>
              <w:t>Lc 6, 36-38</w:t>
            </w:r>
            <w:r>
              <w:br/>
            </w:r>
            <w:r>
              <w:rPr>
                <w:i/>
                <w:iCs/>
              </w:rPr>
              <w:t xml:space="preserve">Ste Françoise Romaine, mère de famille puis religieuse, </w:t>
            </w:r>
            <w:r>
              <w:t>† </w:t>
            </w:r>
            <w:r>
              <w:rPr>
                <w:i/>
                <w:iCs/>
              </w:rPr>
              <w:t>1440 à Rome</w:t>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lastRenderedPageBreak/>
              <w:tab/>
            </w:r>
            <w:r>
              <w:t>10</w:t>
            </w:r>
          </w:p>
        </w:tc>
        <w:tc>
          <w:tcPr>
            <w:tcW w:w="11624" w:type="dxa"/>
          </w:tcPr>
          <w:p w:rsidR="005C0340" w:rsidRDefault="005C0340" w:rsidP="001C7FEA">
            <w:pPr>
              <w:jc w:val="left"/>
            </w:pPr>
            <w:r>
              <w:t>MARDI</w:t>
            </w:r>
            <w:r>
              <w:br/>
              <w:t>Violet. De la Férie</w:t>
            </w:r>
            <w:r>
              <w:br/>
            </w:r>
            <w:r>
              <w:rPr>
                <w:b/>
              </w:rPr>
              <w:t>1</w:t>
            </w:r>
            <w:r>
              <w:rPr>
                <w:b/>
                <w:vertAlign w:val="superscript"/>
              </w:rPr>
              <w:t>re</w:t>
            </w:r>
            <w:r>
              <w:rPr>
                <w:b/>
              </w:rPr>
              <w:t xml:space="preserve"> lect. : </w:t>
            </w:r>
            <w:r>
              <w:t>Is 1, 10.16-20</w:t>
            </w:r>
            <w:r>
              <w:br/>
            </w:r>
            <w:r>
              <w:rPr>
                <w:b/>
              </w:rPr>
              <w:t xml:space="preserve">Ps : </w:t>
            </w:r>
            <w:r>
              <w:t>49, 7ab.8, 13-14, 16bc-17, 21abc.23ab</w:t>
            </w:r>
            <w:r>
              <w:br/>
            </w:r>
            <w:r>
              <w:rPr>
                <w:b/>
              </w:rPr>
              <w:t xml:space="preserve">Évangile : </w:t>
            </w:r>
            <w:r>
              <w:t>Mt 23, 1-12</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11</w:t>
            </w:r>
          </w:p>
        </w:tc>
        <w:tc>
          <w:tcPr>
            <w:tcW w:w="11624" w:type="dxa"/>
          </w:tcPr>
          <w:p w:rsidR="005C0340" w:rsidRDefault="005C0340" w:rsidP="001C7FEA">
            <w:pPr>
              <w:jc w:val="left"/>
            </w:pPr>
            <w:r>
              <w:rPr>
                <w:iCs/>
              </w:rPr>
              <w:t>MERCREDI</w:t>
            </w:r>
            <w:r>
              <w:rPr>
                <w:iCs/>
              </w:rPr>
              <w:br/>
            </w:r>
            <w:r>
              <w:t>Violet. De la Férie</w:t>
            </w:r>
            <w:r>
              <w:br/>
            </w:r>
            <w:r>
              <w:rPr>
                <w:b/>
              </w:rPr>
              <w:t>1</w:t>
            </w:r>
            <w:r>
              <w:rPr>
                <w:b/>
                <w:vertAlign w:val="superscript"/>
              </w:rPr>
              <w:t>re</w:t>
            </w:r>
            <w:r>
              <w:rPr>
                <w:b/>
              </w:rPr>
              <w:t xml:space="preserve"> lect. : </w:t>
            </w:r>
            <w:r>
              <w:t>Jr 18, 18-20</w:t>
            </w:r>
            <w:r>
              <w:br/>
            </w:r>
            <w:r>
              <w:rPr>
                <w:b/>
              </w:rPr>
              <w:t xml:space="preserve">Ps : </w:t>
            </w:r>
            <w:r w:rsidRPr="00C5202B">
              <w:t xml:space="preserve">30 </w:t>
            </w:r>
            <w:r>
              <w:rPr>
                <w:bCs/>
              </w:rPr>
              <w:t xml:space="preserve">(31), 5-6, 14, </w:t>
            </w:r>
            <w:r w:rsidRPr="00E81713">
              <w:rPr>
                <w:bCs/>
              </w:rPr>
              <w:t>15-16</w:t>
            </w:r>
            <w:r>
              <w:rPr>
                <w:i/>
                <w:iCs/>
              </w:rPr>
              <w:br/>
            </w:r>
            <w:r>
              <w:rPr>
                <w:b/>
              </w:rPr>
              <w:t xml:space="preserve">Évangile : </w:t>
            </w:r>
            <w:r>
              <w:t>Mt 20, 17-28</w:t>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12</w:t>
            </w:r>
          </w:p>
        </w:tc>
        <w:tc>
          <w:tcPr>
            <w:tcW w:w="11624" w:type="dxa"/>
          </w:tcPr>
          <w:p w:rsidR="005C0340" w:rsidRDefault="005C0340" w:rsidP="001C7FEA">
            <w:pPr>
              <w:jc w:val="left"/>
            </w:pPr>
            <w:r>
              <w:rPr>
                <w:iCs/>
              </w:rPr>
              <w:t>JEUDI</w:t>
            </w:r>
            <w:r>
              <w:rPr>
                <w:iCs/>
              </w:rPr>
              <w:br/>
            </w:r>
            <w:r>
              <w:t>Violet. De la Férie</w:t>
            </w:r>
            <w:r>
              <w:br/>
            </w:r>
            <w:r>
              <w:rPr>
                <w:b/>
              </w:rPr>
              <w:t>1</w:t>
            </w:r>
            <w:r>
              <w:rPr>
                <w:b/>
                <w:vertAlign w:val="superscript"/>
              </w:rPr>
              <w:t>re</w:t>
            </w:r>
            <w:r>
              <w:rPr>
                <w:b/>
              </w:rPr>
              <w:t xml:space="preserve"> lect. : </w:t>
            </w:r>
            <w:r>
              <w:t>Jr 17, 5-10</w:t>
            </w:r>
            <w:r>
              <w:br/>
            </w:r>
            <w:r>
              <w:rPr>
                <w:b/>
              </w:rPr>
              <w:t xml:space="preserve">Ps : </w:t>
            </w:r>
            <w:r>
              <w:t>1, 1-2, 3, 4.6</w:t>
            </w:r>
            <w:r>
              <w:br/>
            </w:r>
            <w:r>
              <w:rPr>
                <w:b/>
              </w:rPr>
              <w:t xml:space="preserve">Évangile : </w:t>
            </w:r>
            <w:r>
              <w:t>Lc 16, 19-31</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13</w:t>
            </w:r>
          </w:p>
        </w:tc>
        <w:tc>
          <w:tcPr>
            <w:tcW w:w="11624" w:type="dxa"/>
          </w:tcPr>
          <w:p w:rsidR="005C0340" w:rsidRDefault="005C0340" w:rsidP="001C7FEA">
            <w:pPr>
              <w:jc w:val="left"/>
            </w:pPr>
            <w:r>
              <w:rPr>
                <w:iCs/>
              </w:rPr>
              <w:t>VENDREDI</w:t>
            </w:r>
            <w:r>
              <w:rPr>
                <w:iCs/>
              </w:rPr>
              <w:br/>
            </w:r>
            <w:r>
              <w:t>Violet. De la Férie</w:t>
            </w:r>
            <w:r>
              <w:br/>
            </w:r>
            <w:r>
              <w:rPr>
                <w:b/>
              </w:rPr>
              <w:t>1</w:t>
            </w:r>
            <w:r>
              <w:rPr>
                <w:b/>
                <w:vertAlign w:val="superscript"/>
              </w:rPr>
              <w:t>re</w:t>
            </w:r>
            <w:r>
              <w:rPr>
                <w:b/>
              </w:rPr>
              <w:t xml:space="preserve"> lect. : </w:t>
            </w:r>
            <w:r>
              <w:t>Gn 37, 3-4.12-13a.17b-28</w:t>
            </w:r>
            <w:r>
              <w:br/>
            </w:r>
            <w:r>
              <w:rPr>
                <w:b/>
              </w:rPr>
              <w:t xml:space="preserve">Ps : </w:t>
            </w:r>
            <w:r>
              <w:t>104, 4a.5a.6, 16-17, 18-19, 20-21</w:t>
            </w:r>
            <w:r>
              <w:br/>
            </w:r>
            <w:r>
              <w:rPr>
                <w:b/>
              </w:rPr>
              <w:t xml:space="preserve">Évangile : </w:t>
            </w:r>
            <w:r>
              <w:t>Mt 21, 33-43.45-46</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14</w:t>
            </w:r>
          </w:p>
        </w:tc>
        <w:tc>
          <w:tcPr>
            <w:tcW w:w="11624" w:type="dxa"/>
          </w:tcPr>
          <w:p w:rsidR="005C0340" w:rsidRDefault="005C0340" w:rsidP="001C7FEA">
            <w:pPr>
              <w:jc w:val="left"/>
            </w:pPr>
            <w:r>
              <w:t>SAMEDI</w:t>
            </w:r>
            <w:r>
              <w:br/>
              <w:t>Violet. De la Férie</w:t>
            </w:r>
            <w:r>
              <w:br/>
            </w:r>
            <w:r>
              <w:rPr>
                <w:b/>
              </w:rPr>
              <w:t>1</w:t>
            </w:r>
            <w:r>
              <w:rPr>
                <w:b/>
                <w:vertAlign w:val="superscript"/>
              </w:rPr>
              <w:t>re</w:t>
            </w:r>
            <w:r>
              <w:rPr>
                <w:b/>
              </w:rPr>
              <w:t xml:space="preserve"> lect. : </w:t>
            </w:r>
            <w:r>
              <w:t>Mi 7, 14-15.18-20</w:t>
            </w:r>
            <w:r>
              <w:br/>
            </w:r>
            <w:r>
              <w:rPr>
                <w:b/>
              </w:rPr>
              <w:t xml:space="preserve">Ps : </w:t>
            </w:r>
            <w:r>
              <w:t>102, 1-2, 3-4, 9-10, 11-12</w:t>
            </w:r>
            <w:r>
              <w:br/>
            </w:r>
            <w:r>
              <w:rPr>
                <w:b/>
              </w:rPr>
              <w:t xml:space="preserve">Évangile : </w:t>
            </w:r>
            <w:r>
              <w:t>Lc 15, 1-3.11-32</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15</w:t>
            </w:r>
          </w:p>
        </w:tc>
        <w:tc>
          <w:tcPr>
            <w:tcW w:w="11624" w:type="dxa"/>
          </w:tcPr>
          <w:p w:rsidR="005C0340" w:rsidRPr="00A2345D" w:rsidRDefault="005C0340" w:rsidP="001C7FEA">
            <w:pPr>
              <w:jc w:val="left"/>
              <w:rPr>
                <w:i/>
              </w:rPr>
            </w:pPr>
            <w:r w:rsidRPr="008C154B">
              <w:rPr>
                <w:b/>
              </w:rPr>
              <w:t>3</w:t>
            </w:r>
            <w:r w:rsidRPr="008C154B">
              <w:rPr>
                <w:b/>
                <w:vertAlign w:val="superscript"/>
              </w:rPr>
              <w:t xml:space="preserve">e </w:t>
            </w:r>
            <w:r w:rsidRPr="008C154B">
              <w:rPr>
                <w:b/>
              </w:rPr>
              <w:t>DIMANCHE DE CARÊME</w:t>
            </w:r>
            <w:r>
              <w:br/>
              <w:t>Violet. Credo et préface propre</w:t>
            </w:r>
            <w:r>
              <w:br/>
            </w:r>
            <w:r>
              <w:rPr>
                <w:b/>
              </w:rPr>
              <w:t>1</w:t>
            </w:r>
            <w:r>
              <w:rPr>
                <w:b/>
                <w:vertAlign w:val="superscript"/>
              </w:rPr>
              <w:t>re</w:t>
            </w:r>
            <w:r>
              <w:rPr>
                <w:b/>
              </w:rPr>
              <w:t xml:space="preserve"> lect. : </w:t>
            </w:r>
            <w:r>
              <w:t>Ex 17, 3-7</w:t>
            </w:r>
            <w:r>
              <w:br/>
            </w:r>
            <w:r>
              <w:rPr>
                <w:b/>
              </w:rPr>
              <w:t xml:space="preserve">Ps : </w:t>
            </w:r>
            <w:r>
              <w:t>94, 1-2, 6-7ab, 7d-8a.9</w:t>
            </w:r>
            <w:r>
              <w:br/>
            </w:r>
            <w:r>
              <w:rPr>
                <w:b/>
              </w:rPr>
              <w:t>2</w:t>
            </w:r>
            <w:r>
              <w:rPr>
                <w:b/>
                <w:vertAlign w:val="superscript"/>
              </w:rPr>
              <w:t>e</w:t>
            </w:r>
            <w:r>
              <w:rPr>
                <w:b/>
              </w:rPr>
              <w:t xml:space="preserve"> lect. : </w:t>
            </w:r>
            <w:r>
              <w:t>Rm 5, 1-2.5-8</w:t>
            </w:r>
            <w:r>
              <w:br/>
            </w:r>
            <w:r>
              <w:rPr>
                <w:b/>
              </w:rPr>
              <w:t xml:space="preserve">Évangile : </w:t>
            </w:r>
            <w:r>
              <w:t>Jn 4, 5-42 (</w:t>
            </w:r>
            <w:r>
              <w:rPr>
                <w:i/>
              </w:rPr>
              <w:t xml:space="preserve">ou </w:t>
            </w:r>
            <w:r w:rsidRPr="004C6018">
              <w:rPr>
                <w:i/>
              </w:rPr>
              <w:t>brève :</w:t>
            </w:r>
            <w:r>
              <w:t xml:space="preserve"> 4, 5-15.19b-26.39a.40-42)</w:t>
            </w:r>
            <w:r>
              <w:br/>
            </w:r>
            <w:r>
              <w:rPr>
                <w:b/>
                <w:i/>
              </w:rPr>
              <w:t xml:space="preserve">(En France : </w:t>
            </w:r>
            <w:r>
              <w:rPr>
                <w:i/>
              </w:rPr>
              <w:t>Ste Louise de Marillac. On omet la mémoire)</w:t>
            </w:r>
            <w:r>
              <w:rPr>
                <w:i/>
              </w:rPr>
              <w:br/>
            </w:r>
          </w:p>
        </w:tc>
        <w:tc>
          <w:tcPr>
            <w:tcW w:w="2409" w:type="dxa"/>
          </w:tcPr>
          <w:p w:rsidR="005C0340" w:rsidRDefault="005C0340" w:rsidP="001C7FEA">
            <w:r>
              <w:rPr>
                <w:b/>
                <w:i/>
              </w:rPr>
              <w:t>Psautier 3</w:t>
            </w:r>
            <w:r>
              <w:rPr>
                <w:b/>
                <w:i/>
                <w:vertAlign w:val="superscript"/>
              </w:rPr>
              <w:t>e</w:t>
            </w:r>
            <w:r>
              <w:rPr>
                <w:b/>
                <w:i/>
              </w:rPr>
              <w:t xml:space="preserve"> semaine</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16</w:t>
            </w:r>
          </w:p>
        </w:tc>
        <w:tc>
          <w:tcPr>
            <w:tcW w:w="11624" w:type="dxa"/>
          </w:tcPr>
          <w:p w:rsidR="005C0340" w:rsidRPr="00E37739" w:rsidRDefault="005C0340" w:rsidP="001C7FEA">
            <w:pPr>
              <w:jc w:val="left"/>
            </w:pPr>
            <w:r>
              <w:t>LUNDI</w:t>
            </w:r>
            <w:r>
              <w:br/>
              <w:t>Violet</w:t>
            </w:r>
            <w:r>
              <w:br/>
            </w:r>
            <w:r>
              <w:rPr>
                <w:b/>
              </w:rPr>
              <w:t>1</w:t>
            </w:r>
            <w:r w:rsidRPr="00E37739">
              <w:rPr>
                <w:b/>
                <w:vertAlign w:val="superscript"/>
              </w:rPr>
              <w:t>re</w:t>
            </w:r>
            <w:r>
              <w:rPr>
                <w:b/>
              </w:rPr>
              <w:t xml:space="preserve"> lect. : </w:t>
            </w:r>
            <w:r>
              <w:t>2 R 5, 1-15a</w:t>
            </w:r>
            <w:r>
              <w:br/>
            </w:r>
            <w:r>
              <w:rPr>
                <w:b/>
              </w:rPr>
              <w:t xml:space="preserve">Ps. : </w:t>
            </w:r>
            <w:r>
              <w:t>41, 2, 3 ; 42, 3, 4</w:t>
            </w:r>
            <w:r>
              <w:br/>
            </w:r>
            <w:r>
              <w:rPr>
                <w:b/>
              </w:rPr>
              <w:t xml:space="preserve">Évangile : </w:t>
            </w:r>
            <w:r>
              <w:t>Lc 4, 24-30</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lastRenderedPageBreak/>
              <w:tab/>
            </w:r>
            <w:r>
              <w:t>17</w:t>
            </w:r>
          </w:p>
        </w:tc>
        <w:tc>
          <w:tcPr>
            <w:tcW w:w="11624" w:type="dxa"/>
          </w:tcPr>
          <w:p w:rsidR="005C0340" w:rsidRDefault="005C0340" w:rsidP="001C7FEA">
            <w:pPr>
              <w:jc w:val="left"/>
            </w:pPr>
            <w:r>
              <w:t>MARDI</w:t>
            </w:r>
            <w:r>
              <w:br/>
              <w:t>Violet. De la Férie</w:t>
            </w:r>
            <w:r>
              <w:br/>
            </w:r>
            <w:r>
              <w:rPr>
                <w:b/>
              </w:rPr>
              <w:t>1</w:t>
            </w:r>
            <w:r>
              <w:rPr>
                <w:b/>
                <w:vertAlign w:val="superscript"/>
              </w:rPr>
              <w:t>re</w:t>
            </w:r>
            <w:r>
              <w:rPr>
                <w:b/>
              </w:rPr>
              <w:t xml:space="preserve"> lect. : </w:t>
            </w:r>
            <w:r>
              <w:t>Dn 3, 25.34-43</w:t>
            </w:r>
            <w:r>
              <w:br/>
            </w:r>
            <w:r>
              <w:rPr>
                <w:b/>
              </w:rPr>
              <w:t xml:space="preserve">Ps : </w:t>
            </w:r>
            <w:r>
              <w:t>24, 4-5ab, 6-7bc, 8-9</w:t>
            </w:r>
            <w:r>
              <w:br/>
            </w:r>
            <w:r>
              <w:rPr>
                <w:b/>
              </w:rPr>
              <w:t xml:space="preserve">Évangile : </w:t>
            </w:r>
            <w:r>
              <w:t>Mt 18, 21-35</w:t>
            </w:r>
            <w:r>
              <w:br/>
            </w:r>
            <w:r>
              <w:rPr>
                <w:i/>
                <w:iCs/>
              </w:rPr>
              <w:t xml:space="preserve">S. Patrice, évêque d’Irlande, </w:t>
            </w:r>
            <w:r>
              <w:t>† </w:t>
            </w:r>
            <w:r>
              <w:rPr>
                <w:i/>
                <w:iCs/>
              </w:rPr>
              <w:t>461</w:t>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18</w:t>
            </w:r>
          </w:p>
        </w:tc>
        <w:tc>
          <w:tcPr>
            <w:tcW w:w="11624" w:type="dxa"/>
          </w:tcPr>
          <w:p w:rsidR="005C0340" w:rsidRDefault="005C0340" w:rsidP="001C7FEA">
            <w:pPr>
              <w:jc w:val="left"/>
            </w:pPr>
            <w:r>
              <w:t>MERCREDI</w:t>
            </w:r>
            <w:r>
              <w:br/>
              <w:t>Violet. De la Férie</w:t>
            </w:r>
            <w:r>
              <w:br/>
            </w:r>
            <w:r>
              <w:rPr>
                <w:b/>
              </w:rPr>
              <w:t>1</w:t>
            </w:r>
            <w:r>
              <w:rPr>
                <w:b/>
                <w:vertAlign w:val="superscript"/>
              </w:rPr>
              <w:t>re</w:t>
            </w:r>
            <w:r>
              <w:rPr>
                <w:b/>
              </w:rPr>
              <w:t xml:space="preserve"> lect. : </w:t>
            </w:r>
            <w:r>
              <w:t>Dt</w:t>
            </w:r>
            <w:r>
              <w:rPr>
                <w:b/>
              </w:rPr>
              <w:t xml:space="preserve"> </w:t>
            </w:r>
            <w:r>
              <w:t>4, 1.5-9</w:t>
            </w:r>
            <w:r>
              <w:br/>
            </w:r>
            <w:r>
              <w:rPr>
                <w:b/>
              </w:rPr>
              <w:t xml:space="preserve">Ps : </w:t>
            </w:r>
            <w:r>
              <w:t>147, 12-13, 15-16, 19-20</w:t>
            </w:r>
            <w:r>
              <w:br/>
            </w:r>
            <w:r>
              <w:rPr>
                <w:b/>
              </w:rPr>
              <w:t xml:space="preserve">Évangile : </w:t>
            </w:r>
            <w:r>
              <w:t>Mt 5, 17-19</w:t>
            </w:r>
            <w:r>
              <w:br/>
            </w:r>
            <w:r>
              <w:rPr>
                <w:i/>
                <w:iCs/>
              </w:rPr>
              <w:t xml:space="preserve">S. Cyrille, évêque de Jérusalem, docteur de l’Église, </w:t>
            </w:r>
            <w:r>
              <w:t>† </w:t>
            </w:r>
            <w:r>
              <w:rPr>
                <w:i/>
                <w:iCs/>
              </w:rPr>
              <w:t>386</w:t>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19</w:t>
            </w:r>
          </w:p>
        </w:tc>
        <w:tc>
          <w:tcPr>
            <w:tcW w:w="11624" w:type="dxa"/>
          </w:tcPr>
          <w:p w:rsidR="005C0340" w:rsidRDefault="005C0340" w:rsidP="001C7FEA">
            <w:pPr>
              <w:spacing w:after="80"/>
              <w:jc w:val="left"/>
              <w:rPr>
                <w:b/>
              </w:rPr>
            </w:pPr>
            <w:r>
              <w:t>JEUDI</w:t>
            </w:r>
            <w:r>
              <w:br/>
              <w:t xml:space="preserve">Blanc : </w:t>
            </w:r>
            <w:r w:rsidRPr="008C154B">
              <w:rPr>
                <w:b/>
              </w:rPr>
              <w:t>S. JOSEPH, ÉPOUX DE LA VIERGE MARIE</w:t>
            </w:r>
          </w:p>
          <w:p w:rsidR="005C0340" w:rsidRDefault="005C0340" w:rsidP="001C7FEA">
            <w:pPr>
              <w:spacing w:after="80"/>
              <w:ind w:left="1063" w:right="1346"/>
              <w:jc w:val="left"/>
            </w:pPr>
            <w:r w:rsidRPr="00021D1F">
              <w:rPr>
                <w:rFonts w:ascii="Arial" w:hAnsi="Arial" w:cs="Arial"/>
                <w:i/>
                <w:iCs/>
                <w:snapToGrid/>
                <w:color w:val="0000FF"/>
                <w:sz w:val="18"/>
                <w:szCs w:val="18"/>
                <w:lang w:eastAsia="fr-BE"/>
              </w:rPr>
              <w:t>La fête de saint Joseph se répandit surtout au 15e siècle. Le pape Grégoire XV l’a inscrite au calendrier de toute l’Église en 1621. Depuis 2013, saint Joseph est nommé dans les PE 1/2/3/4.</w:t>
            </w:r>
          </w:p>
          <w:p w:rsidR="005C0340" w:rsidRPr="00C245C0" w:rsidRDefault="005C0340" w:rsidP="001C7FEA">
            <w:pPr>
              <w:jc w:val="left"/>
            </w:pPr>
            <w:r>
              <w:t>Gloria. Credo et préface propre</w:t>
            </w:r>
            <w:r>
              <w:br/>
            </w:r>
            <w:r>
              <w:rPr>
                <w:b/>
              </w:rPr>
              <w:t>1</w:t>
            </w:r>
            <w:r>
              <w:rPr>
                <w:b/>
                <w:vertAlign w:val="superscript"/>
              </w:rPr>
              <w:t>re</w:t>
            </w:r>
            <w:r>
              <w:rPr>
                <w:b/>
              </w:rPr>
              <w:t xml:space="preserve"> lect. : </w:t>
            </w:r>
            <w:r>
              <w:t>2 S 7, 4-5a.12-14a.16</w:t>
            </w:r>
            <w:r>
              <w:rPr>
                <w:b/>
              </w:rPr>
              <w:br/>
              <w:t xml:space="preserve">Ps : </w:t>
            </w:r>
            <w:r>
              <w:t>88, 2-3, 4-5, 27.29</w:t>
            </w:r>
            <w:r>
              <w:rPr>
                <w:b/>
              </w:rPr>
              <w:br/>
              <w:t>2</w:t>
            </w:r>
            <w:r>
              <w:rPr>
                <w:b/>
                <w:vertAlign w:val="superscript"/>
              </w:rPr>
              <w:t>e</w:t>
            </w:r>
            <w:r>
              <w:rPr>
                <w:b/>
              </w:rPr>
              <w:t xml:space="preserve"> lect. : </w:t>
            </w:r>
            <w:r>
              <w:t>Rm 4, 13.16-18.22</w:t>
            </w:r>
            <w:r>
              <w:rPr>
                <w:b/>
              </w:rPr>
              <w:br/>
              <w:t xml:space="preserve">Évangile : </w:t>
            </w:r>
            <w:r>
              <w:t xml:space="preserve">Mt 1, 16.18-21.24a </w:t>
            </w:r>
            <w:r w:rsidRPr="00E6542D">
              <w:rPr>
                <w:i/>
              </w:rPr>
              <w:t>ou</w:t>
            </w:r>
            <w:r>
              <w:t xml:space="preserve"> Lc 2, 41-51a</w:t>
            </w:r>
            <w:r>
              <w:br/>
              <w:t xml:space="preserve">(patron principal du </w:t>
            </w:r>
            <w:r w:rsidRPr="00A2345D">
              <w:rPr>
                <w:b/>
              </w:rPr>
              <w:t>Canada</w:t>
            </w:r>
            <w:r>
              <w:t>)</w:t>
            </w:r>
            <w:r>
              <w:br/>
            </w:r>
          </w:p>
        </w:tc>
        <w:tc>
          <w:tcPr>
            <w:tcW w:w="2409" w:type="dxa"/>
          </w:tcPr>
          <w:p w:rsidR="005C0340" w:rsidRDefault="005C0340" w:rsidP="001C7FEA">
            <w:r>
              <w:t>Solennité</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20</w:t>
            </w:r>
          </w:p>
        </w:tc>
        <w:tc>
          <w:tcPr>
            <w:tcW w:w="11624" w:type="dxa"/>
          </w:tcPr>
          <w:p w:rsidR="005C0340" w:rsidRDefault="005C0340" w:rsidP="001C7FEA">
            <w:pPr>
              <w:jc w:val="left"/>
            </w:pPr>
            <w:r>
              <w:t>VENDREDI</w:t>
            </w:r>
            <w:r>
              <w:br/>
              <w:t>Violet. De la Férie</w:t>
            </w:r>
            <w:r>
              <w:br/>
            </w:r>
            <w:r>
              <w:rPr>
                <w:b/>
              </w:rPr>
              <w:t>1</w:t>
            </w:r>
            <w:r>
              <w:rPr>
                <w:b/>
                <w:vertAlign w:val="superscript"/>
              </w:rPr>
              <w:t>re</w:t>
            </w:r>
            <w:r>
              <w:rPr>
                <w:b/>
              </w:rPr>
              <w:t xml:space="preserve"> lect. : </w:t>
            </w:r>
            <w:r>
              <w:t>Os 14, 2-10</w:t>
            </w:r>
            <w:r>
              <w:br/>
            </w:r>
            <w:r>
              <w:rPr>
                <w:b/>
              </w:rPr>
              <w:t xml:space="preserve">Ps : </w:t>
            </w:r>
            <w:r>
              <w:t>80, 6c-8a, 8bc-9, 10-11ab, 14.17</w:t>
            </w:r>
            <w:r>
              <w:br/>
            </w:r>
            <w:r>
              <w:rPr>
                <w:b/>
              </w:rPr>
              <w:t xml:space="preserve">Évangile : </w:t>
            </w:r>
            <w:r>
              <w:t>Mc 12, 28b-34</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21</w:t>
            </w:r>
          </w:p>
        </w:tc>
        <w:tc>
          <w:tcPr>
            <w:tcW w:w="11624" w:type="dxa"/>
          </w:tcPr>
          <w:p w:rsidR="005C0340" w:rsidRPr="00811CE0" w:rsidRDefault="005C0340" w:rsidP="001C7FEA">
            <w:pPr>
              <w:jc w:val="left"/>
            </w:pPr>
            <w:r>
              <w:t>SAMEDI</w:t>
            </w:r>
            <w:r>
              <w:br/>
              <w:t>Violet</w:t>
            </w:r>
            <w:r>
              <w:br/>
            </w:r>
            <w:r>
              <w:rPr>
                <w:b/>
              </w:rPr>
              <w:t>1</w:t>
            </w:r>
            <w:r w:rsidRPr="00811CE0">
              <w:rPr>
                <w:b/>
                <w:vertAlign w:val="superscript"/>
              </w:rPr>
              <w:t>re</w:t>
            </w:r>
            <w:r>
              <w:rPr>
                <w:b/>
              </w:rPr>
              <w:t xml:space="preserve"> lect. : </w:t>
            </w:r>
            <w:r>
              <w:t>Os 6, 1-6</w:t>
            </w:r>
            <w:r>
              <w:br/>
            </w:r>
            <w:r>
              <w:rPr>
                <w:b/>
              </w:rPr>
              <w:t xml:space="preserve">Ps. : </w:t>
            </w:r>
            <w:r>
              <w:t>50, 3-4, 18-19, 20-21ab</w:t>
            </w:r>
            <w:r>
              <w:br/>
            </w:r>
            <w:r>
              <w:rPr>
                <w:b/>
              </w:rPr>
              <w:t xml:space="preserve">Évangile : </w:t>
            </w:r>
            <w:r>
              <w:t>Lc 18, 9-14</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lastRenderedPageBreak/>
              <w:tab/>
            </w:r>
            <w:r>
              <w:t>22</w:t>
            </w:r>
          </w:p>
        </w:tc>
        <w:tc>
          <w:tcPr>
            <w:tcW w:w="11624" w:type="dxa"/>
          </w:tcPr>
          <w:p w:rsidR="005C0340" w:rsidRDefault="005C0340" w:rsidP="001C7FEA">
            <w:pPr>
              <w:spacing w:after="80"/>
              <w:jc w:val="left"/>
            </w:pPr>
            <w:r w:rsidRPr="008C154B">
              <w:rPr>
                <w:b/>
              </w:rPr>
              <w:t>4</w:t>
            </w:r>
            <w:r w:rsidRPr="008C154B">
              <w:rPr>
                <w:b/>
                <w:vertAlign w:val="superscript"/>
              </w:rPr>
              <w:t>e</w:t>
            </w:r>
            <w:r w:rsidRPr="008C154B">
              <w:rPr>
                <w:b/>
              </w:rPr>
              <w:t xml:space="preserve"> DIMANCHE DE CARÊME</w:t>
            </w:r>
            <w:r>
              <w:rPr>
                <w:b/>
                <w:iCs/>
              </w:rPr>
              <w:t>, de Lætare</w:t>
            </w:r>
            <w:r>
              <w:br/>
              <w:t xml:space="preserve">Rose. Credo et préface propre </w:t>
            </w:r>
            <w:r>
              <w:br/>
            </w:r>
            <w:r>
              <w:rPr>
                <w:b/>
              </w:rPr>
              <w:t>1</w:t>
            </w:r>
            <w:r>
              <w:rPr>
                <w:b/>
                <w:vertAlign w:val="superscript"/>
              </w:rPr>
              <w:t>re</w:t>
            </w:r>
            <w:r>
              <w:rPr>
                <w:b/>
              </w:rPr>
              <w:t xml:space="preserve"> lect. : </w:t>
            </w:r>
            <w:r>
              <w:t>1 S 16, 1b.6-7.10-13a</w:t>
            </w:r>
            <w:r>
              <w:br/>
            </w:r>
            <w:r>
              <w:rPr>
                <w:b/>
              </w:rPr>
              <w:t xml:space="preserve">Ps : </w:t>
            </w:r>
            <w:r>
              <w:t>22, 1-2ab, 2c-3, 4, 5, 6</w:t>
            </w:r>
            <w:r>
              <w:br/>
            </w:r>
            <w:r>
              <w:rPr>
                <w:b/>
              </w:rPr>
              <w:t>2</w:t>
            </w:r>
            <w:r>
              <w:rPr>
                <w:b/>
                <w:vertAlign w:val="superscript"/>
              </w:rPr>
              <w:t>e</w:t>
            </w:r>
            <w:r>
              <w:rPr>
                <w:b/>
              </w:rPr>
              <w:t xml:space="preserve"> lect. : </w:t>
            </w:r>
            <w:r>
              <w:t>Ep 5, 8-14</w:t>
            </w:r>
            <w:r>
              <w:br/>
            </w:r>
            <w:r>
              <w:rPr>
                <w:b/>
              </w:rPr>
              <w:t xml:space="preserve">Évangile : </w:t>
            </w:r>
            <w:r>
              <w:t>Jn</w:t>
            </w:r>
            <w:r>
              <w:rPr>
                <w:b/>
              </w:rPr>
              <w:t xml:space="preserve"> </w:t>
            </w:r>
            <w:r>
              <w:t>9, 1-41 (</w:t>
            </w:r>
            <w:r w:rsidRPr="004C6018">
              <w:rPr>
                <w:i/>
              </w:rPr>
              <w:t>ou brève :</w:t>
            </w:r>
            <w:r>
              <w:t xml:space="preserve"> 9, 1.6-9.13-17.34-38)</w:t>
            </w:r>
          </w:p>
          <w:p w:rsidR="005C0340" w:rsidRDefault="005C0340" w:rsidP="001C7FEA">
            <w:pPr>
              <w:jc w:val="left"/>
            </w:pPr>
          </w:p>
        </w:tc>
        <w:tc>
          <w:tcPr>
            <w:tcW w:w="2409" w:type="dxa"/>
          </w:tcPr>
          <w:p w:rsidR="005C0340" w:rsidRDefault="005C0340" w:rsidP="001C7FEA">
            <w:r>
              <w:rPr>
                <w:b/>
                <w:i/>
              </w:rPr>
              <w:t>Psautier 4</w:t>
            </w:r>
            <w:r>
              <w:rPr>
                <w:b/>
                <w:i/>
                <w:vertAlign w:val="superscript"/>
              </w:rPr>
              <w:t>e</w:t>
            </w:r>
            <w:r>
              <w:rPr>
                <w:b/>
                <w:i/>
              </w:rPr>
              <w:t xml:space="preserve"> semaine</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23</w:t>
            </w:r>
          </w:p>
        </w:tc>
        <w:tc>
          <w:tcPr>
            <w:tcW w:w="11624" w:type="dxa"/>
          </w:tcPr>
          <w:p w:rsidR="005C0340" w:rsidRDefault="005C0340" w:rsidP="001C7FEA">
            <w:pPr>
              <w:jc w:val="left"/>
            </w:pPr>
            <w:r>
              <w:rPr>
                <w:iCs/>
              </w:rPr>
              <w:t xml:space="preserve">LUNDI </w:t>
            </w:r>
            <w:r>
              <w:rPr>
                <w:iCs/>
              </w:rPr>
              <w:br/>
            </w:r>
            <w:r>
              <w:t>Violet. De la Férie</w:t>
            </w:r>
            <w:r>
              <w:rPr>
                <w:iCs/>
              </w:rPr>
              <w:br/>
            </w:r>
            <w:r>
              <w:rPr>
                <w:b/>
              </w:rPr>
              <w:t>1</w:t>
            </w:r>
            <w:r>
              <w:rPr>
                <w:b/>
                <w:vertAlign w:val="superscript"/>
              </w:rPr>
              <w:t>re</w:t>
            </w:r>
            <w:r>
              <w:rPr>
                <w:b/>
              </w:rPr>
              <w:t xml:space="preserve"> lect. : </w:t>
            </w:r>
            <w:r>
              <w:t>Is 65, 17-21</w:t>
            </w:r>
            <w:r>
              <w:br/>
            </w:r>
            <w:r>
              <w:rPr>
                <w:b/>
              </w:rPr>
              <w:t xml:space="preserve">Ps : </w:t>
            </w:r>
            <w:r>
              <w:t>29, 2a.3-4, 5-6, 9.12a.13cd</w:t>
            </w:r>
            <w:r>
              <w:br/>
            </w:r>
            <w:r>
              <w:rPr>
                <w:b/>
              </w:rPr>
              <w:t xml:space="preserve">Évangile : </w:t>
            </w:r>
            <w:r>
              <w:t>Jn 4, 43-54</w:t>
            </w:r>
            <w:r>
              <w:rPr>
                <w:i/>
                <w:iCs/>
              </w:rPr>
              <w:br/>
              <w:t xml:space="preserve">S. Turibio de Mogrovejo, évêque de Lima, </w:t>
            </w:r>
            <w:r>
              <w:t>† </w:t>
            </w:r>
            <w:r>
              <w:rPr>
                <w:i/>
                <w:iCs/>
              </w:rPr>
              <w:t>1606</w:t>
            </w:r>
            <w:r>
              <w:rPr>
                <w:i/>
                <w:iCs/>
              </w:rP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24</w:t>
            </w:r>
          </w:p>
        </w:tc>
        <w:tc>
          <w:tcPr>
            <w:tcW w:w="11624" w:type="dxa"/>
          </w:tcPr>
          <w:p w:rsidR="005C0340" w:rsidRDefault="005C0340" w:rsidP="001C7FEA">
            <w:pPr>
              <w:jc w:val="left"/>
            </w:pPr>
            <w:r>
              <w:t>MARDI</w:t>
            </w:r>
            <w:r>
              <w:br/>
              <w:t>Violet. De la Férie</w:t>
            </w:r>
            <w:r>
              <w:rPr>
                <w:iCs/>
              </w:rPr>
              <w:br/>
            </w:r>
            <w:r>
              <w:rPr>
                <w:b/>
              </w:rPr>
              <w:t>1</w:t>
            </w:r>
            <w:r>
              <w:rPr>
                <w:b/>
                <w:vertAlign w:val="superscript"/>
              </w:rPr>
              <w:t>re</w:t>
            </w:r>
            <w:r>
              <w:rPr>
                <w:b/>
              </w:rPr>
              <w:t xml:space="preserve"> lect. : </w:t>
            </w:r>
            <w:r>
              <w:t>Ez 47, 1-9.12</w:t>
            </w:r>
            <w:r>
              <w:br/>
            </w:r>
            <w:r>
              <w:rPr>
                <w:b/>
              </w:rPr>
              <w:t xml:space="preserve">Ps : </w:t>
            </w:r>
            <w:r>
              <w:t>45, 2-3, 5-6, 8-9a.10a</w:t>
            </w:r>
            <w:r>
              <w:br/>
            </w:r>
            <w:r>
              <w:rPr>
                <w:b/>
              </w:rPr>
              <w:t xml:space="preserve">Évangile : </w:t>
            </w:r>
            <w:r>
              <w:t>Jn 5, 1-16</w:t>
            </w:r>
            <w:r>
              <w:br/>
            </w:r>
          </w:p>
        </w:tc>
        <w:tc>
          <w:tcPr>
            <w:tcW w:w="2409" w:type="dxa"/>
          </w:tcPr>
          <w:p w:rsidR="005C0340" w:rsidRDefault="005C0340" w:rsidP="001C7FEA"/>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25</w:t>
            </w:r>
          </w:p>
        </w:tc>
        <w:tc>
          <w:tcPr>
            <w:tcW w:w="11624" w:type="dxa"/>
          </w:tcPr>
          <w:p w:rsidR="005C0340" w:rsidRDefault="005C0340" w:rsidP="001C7FEA">
            <w:pPr>
              <w:spacing w:after="80"/>
              <w:jc w:val="left"/>
            </w:pPr>
            <w:r>
              <w:t>MERCREDI</w:t>
            </w:r>
            <w:r>
              <w:rPr>
                <w:b/>
              </w:rPr>
              <w:br/>
            </w:r>
            <w:r w:rsidRPr="008C154B">
              <w:rPr>
                <w:b/>
              </w:rPr>
              <w:t>L’ANNONCIATION DU SEIGNEUR</w:t>
            </w:r>
          </w:p>
          <w:p w:rsidR="005C0340" w:rsidRPr="007609A1" w:rsidRDefault="005C0340" w:rsidP="001C7FEA">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Plusieurs anciens – dont saint Augustin – pensaient que le 25 mars était à la fois le jour de la Passion et le jour de la conception du Christ (9 mois avant Noël)</w:t>
            </w:r>
          </w:p>
          <w:p w:rsidR="005C0340" w:rsidRPr="007609A1" w:rsidRDefault="005C0340" w:rsidP="001C7FEA">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 xml:space="preserve">Fête commune avec les Églises orientales </w:t>
            </w:r>
          </w:p>
          <w:p w:rsidR="005C0340" w:rsidRPr="007609A1" w:rsidRDefault="005C0340" w:rsidP="001C7FEA">
            <w:pPr>
              <w:autoSpaceDE w:val="0"/>
              <w:autoSpaceDN w:val="0"/>
              <w:spacing w:line="220" w:lineRule="exact"/>
              <w:ind w:left="709" w:right="1913"/>
              <w:rPr>
                <w:rFonts w:ascii="Arial" w:hAnsi="Arial" w:cs="Arial"/>
                <w:snapToGrid/>
                <w:color w:val="0000FF"/>
                <w:sz w:val="20"/>
                <w:lang w:eastAsia="fr-BE"/>
              </w:rPr>
            </w:pPr>
            <w:r w:rsidRPr="007609A1">
              <w:rPr>
                <w:rFonts w:ascii="Arial" w:hAnsi="Arial" w:cs="Arial"/>
                <w:snapToGrid/>
                <w:color w:val="0000FF"/>
                <w:sz w:val="20"/>
                <w:lang w:eastAsia="fr-BE"/>
              </w:rPr>
              <w:t>célébrée à Rome depuis le 7</w:t>
            </w:r>
            <w:r w:rsidRPr="007609A1">
              <w:rPr>
                <w:rFonts w:ascii="Arial" w:hAnsi="Arial" w:cs="Arial"/>
                <w:snapToGrid/>
                <w:color w:val="0000FF"/>
                <w:sz w:val="20"/>
                <w:vertAlign w:val="superscript"/>
                <w:lang w:eastAsia="fr-BE"/>
              </w:rPr>
              <w:t>e</w:t>
            </w:r>
            <w:r w:rsidRPr="007609A1">
              <w:rPr>
                <w:rFonts w:ascii="Arial" w:hAnsi="Arial" w:cs="Arial"/>
                <w:snapToGrid/>
                <w:color w:val="0000FF"/>
                <w:sz w:val="20"/>
                <w:lang w:eastAsia="fr-BE"/>
              </w:rPr>
              <w:t xml:space="preserve"> siècle</w:t>
            </w:r>
          </w:p>
          <w:p w:rsidR="005C0340" w:rsidRDefault="005C0340" w:rsidP="001C7FEA">
            <w:pPr>
              <w:jc w:val="left"/>
            </w:pPr>
            <w:r>
              <w:t>Blanc. Gloria. Credo et préface propre</w:t>
            </w:r>
            <w:r>
              <w:br/>
            </w:r>
            <w:r>
              <w:rPr>
                <w:b/>
              </w:rPr>
              <w:t>1</w:t>
            </w:r>
            <w:r>
              <w:rPr>
                <w:b/>
                <w:vertAlign w:val="superscript"/>
              </w:rPr>
              <w:t>re</w:t>
            </w:r>
            <w:r>
              <w:rPr>
                <w:b/>
              </w:rPr>
              <w:t xml:space="preserve"> lect. : </w:t>
            </w:r>
            <w:r>
              <w:t>Is 7, 10-14 ; 8, 10</w:t>
            </w:r>
            <w:r>
              <w:rPr>
                <w:b/>
              </w:rPr>
              <w:br/>
              <w:t xml:space="preserve">Ps : </w:t>
            </w:r>
            <w:r>
              <w:t>39, 7-8a, 8b-9, 10, 11</w:t>
            </w:r>
            <w:r>
              <w:rPr>
                <w:b/>
              </w:rPr>
              <w:br/>
              <w:t>2</w:t>
            </w:r>
            <w:r>
              <w:rPr>
                <w:b/>
                <w:vertAlign w:val="superscript"/>
              </w:rPr>
              <w:t>e</w:t>
            </w:r>
            <w:r>
              <w:rPr>
                <w:b/>
              </w:rPr>
              <w:t xml:space="preserve"> lect. : </w:t>
            </w:r>
            <w:r>
              <w:t>He 10, 4-10</w:t>
            </w:r>
            <w:r>
              <w:rPr>
                <w:b/>
              </w:rPr>
              <w:br/>
              <w:t xml:space="preserve">Évangile : </w:t>
            </w:r>
            <w:r>
              <w:t>Lc 1, 26-38</w:t>
            </w:r>
            <w:r>
              <w:br/>
            </w:r>
          </w:p>
        </w:tc>
        <w:tc>
          <w:tcPr>
            <w:tcW w:w="2409" w:type="dxa"/>
          </w:tcPr>
          <w:p w:rsidR="005C0340" w:rsidRDefault="005C0340" w:rsidP="001C7FEA">
            <w:r>
              <w:t>Solennité</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26</w:t>
            </w:r>
          </w:p>
        </w:tc>
        <w:tc>
          <w:tcPr>
            <w:tcW w:w="11624" w:type="dxa"/>
          </w:tcPr>
          <w:p w:rsidR="005C0340" w:rsidRDefault="005C0340" w:rsidP="001C7FEA">
            <w:pPr>
              <w:jc w:val="left"/>
            </w:pPr>
            <w:r>
              <w:t>JEUDI</w:t>
            </w:r>
            <w:r>
              <w:br/>
              <w:t>Violet. de la Férie</w:t>
            </w:r>
            <w:r>
              <w:br/>
            </w:r>
            <w:r>
              <w:rPr>
                <w:b/>
              </w:rPr>
              <w:t>1</w:t>
            </w:r>
            <w:r>
              <w:rPr>
                <w:b/>
                <w:vertAlign w:val="superscript"/>
              </w:rPr>
              <w:t>re</w:t>
            </w:r>
            <w:r>
              <w:rPr>
                <w:b/>
              </w:rPr>
              <w:t xml:space="preserve"> lect. : </w:t>
            </w:r>
            <w:r>
              <w:t>Ex 32, 7-14</w:t>
            </w:r>
            <w:r>
              <w:br/>
            </w:r>
            <w:r>
              <w:rPr>
                <w:b/>
              </w:rPr>
              <w:t xml:space="preserve">Ps : </w:t>
            </w:r>
            <w:r>
              <w:t>105, 4ab.6, 19-20, 21-22, 23</w:t>
            </w:r>
            <w:r>
              <w:br/>
            </w:r>
            <w:r>
              <w:rPr>
                <w:b/>
              </w:rPr>
              <w:t xml:space="preserve">Évangile : </w:t>
            </w:r>
            <w:r>
              <w:t>Jn 5, 31-47</w:t>
            </w:r>
            <w:r>
              <w:br/>
            </w:r>
          </w:p>
        </w:tc>
        <w:tc>
          <w:tcPr>
            <w:tcW w:w="2409" w:type="dxa"/>
          </w:tcPr>
          <w:p w:rsidR="005C0340" w:rsidRDefault="005C0340" w:rsidP="001C7FEA">
            <w:pPr>
              <w:rPr>
                <w:b/>
                <w:bCs/>
              </w:rPr>
            </w:pP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27</w:t>
            </w:r>
          </w:p>
        </w:tc>
        <w:tc>
          <w:tcPr>
            <w:tcW w:w="11624" w:type="dxa"/>
          </w:tcPr>
          <w:p w:rsidR="005C0340" w:rsidRDefault="005C0340" w:rsidP="001C7FEA">
            <w:pPr>
              <w:jc w:val="left"/>
            </w:pPr>
            <w:r>
              <w:t>VENDREDI</w:t>
            </w:r>
            <w:r>
              <w:br/>
              <w:t>Violet. De la Férie</w:t>
            </w:r>
            <w:r>
              <w:br/>
            </w:r>
            <w:r>
              <w:rPr>
                <w:b/>
              </w:rPr>
              <w:t>1</w:t>
            </w:r>
            <w:r>
              <w:rPr>
                <w:b/>
                <w:vertAlign w:val="superscript"/>
              </w:rPr>
              <w:t>re</w:t>
            </w:r>
            <w:r>
              <w:rPr>
                <w:b/>
              </w:rPr>
              <w:t xml:space="preserve"> lect. : </w:t>
            </w:r>
            <w:r>
              <w:t>Sg 2, 1a.12-22</w:t>
            </w:r>
            <w:r>
              <w:rPr>
                <w:b/>
              </w:rPr>
              <w:br/>
              <w:t xml:space="preserve">Ps : </w:t>
            </w:r>
            <w:r>
              <w:t>33, 17-18, 19-20, 21.23</w:t>
            </w:r>
            <w:r>
              <w:rPr>
                <w:b/>
              </w:rPr>
              <w:br/>
              <w:t xml:space="preserve">Évangile : </w:t>
            </w:r>
            <w:r>
              <w:t>Jn 7, 1-2.10.14.25-30</w:t>
            </w:r>
            <w:r>
              <w:rPr>
                <w:i/>
                <w:iCs/>
              </w:rPr>
              <w:br/>
            </w:r>
          </w:p>
        </w:tc>
        <w:tc>
          <w:tcPr>
            <w:tcW w:w="2409" w:type="dxa"/>
          </w:tcPr>
          <w:p w:rsidR="005C0340" w:rsidRDefault="005C0340" w:rsidP="001C7FEA">
            <w:pPr>
              <w:rPr>
                <w:b/>
                <w:bCs/>
              </w:rPr>
            </w:pP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lastRenderedPageBreak/>
              <w:tab/>
            </w:r>
            <w:r>
              <w:t>28</w:t>
            </w:r>
          </w:p>
        </w:tc>
        <w:tc>
          <w:tcPr>
            <w:tcW w:w="11624" w:type="dxa"/>
          </w:tcPr>
          <w:p w:rsidR="005C0340" w:rsidRDefault="005C0340" w:rsidP="001C7FEA">
            <w:pPr>
              <w:jc w:val="left"/>
            </w:pPr>
            <w:r>
              <w:t>SAMEDI</w:t>
            </w:r>
            <w:r>
              <w:br/>
              <w:t>Violet</w:t>
            </w:r>
            <w:r>
              <w:br/>
            </w:r>
            <w:r>
              <w:rPr>
                <w:b/>
              </w:rPr>
              <w:t>1</w:t>
            </w:r>
            <w:r>
              <w:rPr>
                <w:b/>
                <w:vertAlign w:val="superscript"/>
              </w:rPr>
              <w:t>re</w:t>
            </w:r>
            <w:r>
              <w:rPr>
                <w:b/>
              </w:rPr>
              <w:t xml:space="preserve"> lect. : </w:t>
            </w:r>
            <w:r>
              <w:t>Jr 11, 18-20</w:t>
            </w:r>
            <w:r>
              <w:br/>
            </w:r>
            <w:r>
              <w:rPr>
                <w:b/>
              </w:rPr>
              <w:t xml:space="preserve">Ps : </w:t>
            </w:r>
            <w:r>
              <w:t>7, 2-3, 9bc-10, 11-12a.18b</w:t>
            </w:r>
            <w:r>
              <w:br/>
            </w:r>
            <w:r>
              <w:rPr>
                <w:b/>
              </w:rPr>
              <w:t xml:space="preserve">Évangile : </w:t>
            </w:r>
            <w:r>
              <w:t>Jn 7, 40-53</w:t>
            </w:r>
            <w:r>
              <w:rPr>
                <w:i/>
                <w:iCs/>
              </w:rPr>
              <w:br/>
            </w:r>
          </w:p>
        </w:tc>
        <w:tc>
          <w:tcPr>
            <w:tcW w:w="2409" w:type="dxa"/>
          </w:tcPr>
          <w:p w:rsidR="005C0340" w:rsidRDefault="005C0340" w:rsidP="001C7FEA">
            <w:pPr>
              <w:rPr>
                <w:b/>
                <w:bCs/>
              </w:rPr>
            </w:pP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29</w:t>
            </w:r>
          </w:p>
        </w:tc>
        <w:tc>
          <w:tcPr>
            <w:tcW w:w="11624" w:type="dxa"/>
          </w:tcPr>
          <w:p w:rsidR="005C0340" w:rsidRDefault="005C0340" w:rsidP="001C7FEA">
            <w:pPr>
              <w:jc w:val="left"/>
            </w:pPr>
            <w:r w:rsidRPr="008C154B">
              <w:rPr>
                <w:b/>
              </w:rPr>
              <w:t>5</w:t>
            </w:r>
            <w:r w:rsidRPr="008C154B">
              <w:rPr>
                <w:b/>
                <w:vertAlign w:val="superscript"/>
              </w:rPr>
              <w:t>e</w:t>
            </w:r>
            <w:r w:rsidRPr="008C154B">
              <w:rPr>
                <w:b/>
              </w:rPr>
              <w:t xml:space="preserve"> DIMANCHE DE CARÊME</w:t>
            </w:r>
            <w:r>
              <w:br/>
              <w:t>Violet. Credo et préface propre</w:t>
            </w:r>
            <w:r>
              <w:br/>
            </w:r>
            <w:r>
              <w:rPr>
                <w:b/>
              </w:rPr>
              <w:t>1</w:t>
            </w:r>
            <w:r>
              <w:rPr>
                <w:b/>
                <w:vertAlign w:val="superscript"/>
              </w:rPr>
              <w:t>re</w:t>
            </w:r>
            <w:r>
              <w:rPr>
                <w:b/>
              </w:rPr>
              <w:t xml:space="preserve"> lect. : </w:t>
            </w:r>
            <w:r>
              <w:t>Ez 37, 12-14</w:t>
            </w:r>
            <w:r>
              <w:br/>
            </w:r>
            <w:r>
              <w:rPr>
                <w:b/>
              </w:rPr>
              <w:t xml:space="preserve">Ps : </w:t>
            </w:r>
            <w:r>
              <w:t>129, 1-2, 3-4, 5-6ab, 7bc-8</w:t>
            </w:r>
            <w:r>
              <w:br/>
            </w:r>
            <w:r>
              <w:rPr>
                <w:b/>
              </w:rPr>
              <w:t>2</w:t>
            </w:r>
            <w:r>
              <w:rPr>
                <w:b/>
                <w:vertAlign w:val="superscript"/>
              </w:rPr>
              <w:t>e</w:t>
            </w:r>
            <w:r>
              <w:rPr>
                <w:b/>
              </w:rPr>
              <w:t xml:space="preserve"> lect. : </w:t>
            </w:r>
            <w:r>
              <w:t>Rm 8, 8-11</w:t>
            </w:r>
            <w:r>
              <w:br/>
            </w:r>
            <w:r>
              <w:rPr>
                <w:b/>
              </w:rPr>
              <w:t xml:space="preserve">Évangile : </w:t>
            </w:r>
            <w:r>
              <w:t>Jn 11, 1-45 (</w:t>
            </w:r>
            <w:r w:rsidRPr="00E007FF">
              <w:rPr>
                <w:i/>
              </w:rPr>
              <w:t>ou brève :</w:t>
            </w:r>
            <w:r>
              <w:t xml:space="preserve"> 11, 3-7.17.20-27.33b-45)</w:t>
            </w:r>
            <w:r>
              <w:br/>
            </w:r>
          </w:p>
        </w:tc>
        <w:tc>
          <w:tcPr>
            <w:tcW w:w="2409" w:type="dxa"/>
          </w:tcPr>
          <w:p w:rsidR="005C0340" w:rsidRDefault="005C0340" w:rsidP="001C7FEA">
            <w:pPr>
              <w:rPr>
                <w:b/>
                <w:bCs/>
              </w:rPr>
            </w:pPr>
            <w:r>
              <w:rPr>
                <w:b/>
                <w:i/>
              </w:rPr>
              <w:t>Psautier 1</w:t>
            </w:r>
            <w:r>
              <w:rPr>
                <w:b/>
                <w:i/>
                <w:vertAlign w:val="superscript"/>
              </w:rPr>
              <w:t>re</w:t>
            </w:r>
            <w:r>
              <w:rPr>
                <w:b/>
                <w:i/>
              </w:rPr>
              <w:t xml:space="preserve"> semaine</w:t>
            </w: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30</w:t>
            </w:r>
          </w:p>
        </w:tc>
        <w:tc>
          <w:tcPr>
            <w:tcW w:w="11624" w:type="dxa"/>
          </w:tcPr>
          <w:p w:rsidR="005C0340" w:rsidRDefault="005C0340" w:rsidP="001C7FEA">
            <w:pPr>
              <w:jc w:val="left"/>
            </w:pPr>
            <w:r>
              <w:t>LUNDI</w:t>
            </w:r>
            <w:r>
              <w:br/>
              <w:t>Violet. De la Férie</w:t>
            </w:r>
            <w:r>
              <w:br/>
            </w:r>
            <w:r>
              <w:rPr>
                <w:b/>
              </w:rPr>
              <w:t>1</w:t>
            </w:r>
            <w:r>
              <w:rPr>
                <w:b/>
                <w:vertAlign w:val="superscript"/>
              </w:rPr>
              <w:t>re</w:t>
            </w:r>
            <w:r>
              <w:rPr>
                <w:b/>
              </w:rPr>
              <w:t xml:space="preserve"> lect. : </w:t>
            </w:r>
            <w:r>
              <w:t>Dn 13, 1-9.15-17.19-30.33-62 (</w:t>
            </w:r>
            <w:r>
              <w:rPr>
                <w:i/>
              </w:rPr>
              <w:t xml:space="preserve">ou </w:t>
            </w:r>
            <w:r w:rsidRPr="00405FBE">
              <w:rPr>
                <w:i/>
              </w:rPr>
              <w:t>brève :</w:t>
            </w:r>
            <w:r>
              <w:t xml:space="preserve"> 13, 41c-62)</w:t>
            </w:r>
            <w:r>
              <w:br/>
            </w:r>
            <w:r>
              <w:rPr>
                <w:b/>
              </w:rPr>
              <w:t xml:space="preserve">Ps : </w:t>
            </w:r>
            <w:r>
              <w:t>22, 1-2ab, 2c-3, 4, 5, 6</w:t>
            </w:r>
            <w:r>
              <w:br/>
            </w:r>
            <w:r>
              <w:rPr>
                <w:b/>
              </w:rPr>
              <w:t xml:space="preserve">Évangile : </w:t>
            </w:r>
            <w:r>
              <w:t>Jn 8, 1-11</w:t>
            </w:r>
            <w:r>
              <w:br/>
            </w:r>
          </w:p>
        </w:tc>
        <w:tc>
          <w:tcPr>
            <w:tcW w:w="2409" w:type="dxa"/>
          </w:tcPr>
          <w:p w:rsidR="005C0340" w:rsidRDefault="005C0340" w:rsidP="001C7FEA">
            <w:pPr>
              <w:rPr>
                <w:b/>
                <w:bCs/>
              </w:rPr>
            </w:pPr>
          </w:p>
        </w:tc>
      </w:tr>
      <w:tr w:rsidR="005C0340" w:rsidTr="001C7FEA">
        <w:tblPrEx>
          <w:tblCellMar>
            <w:top w:w="0" w:type="dxa"/>
            <w:bottom w:w="0" w:type="dxa"/>
          </w:tblCellMar>
        </w:tblPrEx>
        <w:trPr>
          <w:cantSplit/>
        </w:trPr>
        <w:tc>
          <w:tcPr>
            <w:tcW w:w="780" w:type="dxa"/>
          </w:tcPr>
          <w:p w:rsidR="005C0340" w:rsidRDefault="005C0340" w:rsidP="001C7FEA">
            <w:pPr>
              <w:tabs>
                <w:tab w:val="right" w:pos="426"/>
              </w:tabs>
              <w:rPr>
                <w:b/>
                <w:bCs/>
              </w:rPr>
            </w:pPr>
            <w:r>
              <w:rPr>
                <w:b/>
                <w:bCs/>
              </w:rPr>
              <w:tab/>
            </w:r>
            <w:r>
              <w:t>31</w:t>
            </w:r>
          </w:p>
        </w:tc>
        <w:tc>
          <w:tcPr>
            <w:tcW w:w="11624" w:type="dxa"/>
          </w:tcPr>
          <w:p w:rsidR="005C0340" w:rsidRDefault="005C0340" w:rsidP="001C7FEA">
            <w:pPr>
              <w:jc w:val="left"/>
            </w:pPr>
            <w:r>
              <w:t xml:space="preserve">MARDI </w:t>
            </w:r>
            <w:r>
              <w:br/>
              <w:t xml:space="preserve">Violet. De la Férie </w:t>
            </w:r>
            <w:r>
              <w:br/>
            </w:r>
            <w:r>
              <w:rPr>
                <w:b/>
              </w:rPr>
              <w:t>1</w:t>
            </w:r>
            <w:r>
              <w:rPr>
                <w:b/>
                <w:vertAlign w:val="superscript"/>
              </w:rPr>
              <w:t>re</w:t>
            </w:r>
            <w:r>
              <w:rPr>
                <w:b/>
              </w:rPr>
              <w:t xml:space="preserve"> lect. : </w:t>
            </w:r>
            <w:r>
              <w:t>Nb 21, 4-9</w:t>
            </w:r>
            <w:r>
              <w:br/>
            </w:r>
            <w:r>
              <w:rPr>
                <w:b/>
              </w:rPr>
              <w:t xml:space="preserve">Ps : </w:t>
            </w:r>
            <w:r>
              <w:t>101, 2-3, 16-18, 19-21</w:t>
            </w:r>
            <w:r>
              <w:br/>
            </w:r>
            <w:r>
              <w:rPr>
                <w:b/>
              </w:rPr>
              <w:t xml:space="preserve">Évangile : </w:t>
            </w:r>
            <w:r>
              <w:t>Jn 8, 21-30</w:t>
            </w:r>
            <w:r>
              <w:br/>
            </w:r>
          </w:p>
        </w:tc>
        <w:tc>
          <w:tcPr>
            <w:tcW w:w="2409" w:type="dxa"/>
          </w:tcPr>
          <w:p w:rsidR="005C0340" w:rsidRDefault="005C0340" w:rsidP="001C7FEA">
            <w:pPr>
              <w:rPr>
                <w:b/>
                <w:bCs/>
              </w:rPr>
            </w:pPr>
          </w:p>
        </w:tc>
      </w:tr>
    </w:tbl>
    <w:p w:rsidR="004851A7" w:rsidRDefault="007C0374">
      <w:bookmarkStart w:id="0" w:name="_GoBack"/>
      <w:bookmarkEnd w:id="0"/>
    </w:p>
    <w:sectPr w:rsidR="004851A7" w:rsidSect="005C0340">
      <w:pgSz w:w="16838" w:h="11906" w:orient="landscape" w:code="9"/>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74" w:rsidRDefault="007C0374" w:rsidP="005C0340">
      <w:r>
        <w:separator/>
      </w:r>
    </w:p>
  </w:endnote>
  <w:endnote w:type="continuationSeparator" w:id="0">
    <w:p w:rsidR="007C0374" w:rsidRDefault="007C0374" w:rsidP="005C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74" w:rsidRDefault="007C0374" w:rsidP="005C0340">
      <w:r>
        <w:separator/>
      </w:r>
    </w:p>
  </w:footnote>
  <w:footnote w:type="continuationSeparator" w:id="0">
    <w:p w:rsidR="007C0374" w:rsidRDefault="007C0374" w:rsidP="005C0340">
      <w:r>
        <w:continuationSeparator/>
      </w:r>
    </w:p>
  </w:footnote>
  <w:footnote w:id="1">
    <w:p w:rsidR="005C0340" w:rsidRDefault="005C0340" w:rsidP="005C0340">
      <w:pPr>
        <w:pStyle w:val="Notedebasdepage"/>
      </w:pPr>
      <w:r>
        <w:rPr>
          <w:rStyle w:val="Appelnotedebasdep"/>
        </w:rPr>
        <w:footnoteRef/>
      </w:r>
      <w:r>
        <w:t xml:space="preserve"> En Carême toutes les mémoires sont facultatives.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0"/>
    <w:rsid w:val="00273FAC"/>
    <w:rsid w:val="005C0340"/>
    <w:rsid w:val="00642688"/>
    <w:rsid w:val="006B2069"/>
    <w:rsid w:val="007C0374"/>
    <w:rsid w:val="00D9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B7434-F35B-47A2-8D1F-1B1F6C93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40"/>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C0340"/>
    <w:rPr>
      <w:vertAlign w:val="superscript"/>
    </w:rPr>
  </w:style>
  <w:style w:type="paragraph" w:styleId="Notedebasdepage">
    <w:name w:val="footnote text"/>
    <w:basedOn w:val="Normal"/>
    <w:link w:val="NotedebasdepageCar"/>
    <w:semiHidden/>
    <w:rsid w:val="005C0340"/>
    <w:rPr>
      <w:sz w:val="20"/>
    </w:rPr>
  </w:style>
  <w:style w:type="character" w:customStyle="1" w:styleId="NotedebasdepageCar">
    <w:name w:val="Note de bas de page Car"/>
    <w:basedOn w:val="Policepardfaut"/>
    <w:link w:val="Notedebasdepage"/>
    <w:semiHidden/>
    <w:rsid w:val="005C0340"/>
    <w:rPr>
      <w:rFonts w:ascii="Times New Roman" w:eastAsia="Times New Roman" w:hAnsi="Times New Roman" w:cs="Times New Roman"/>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Conference Eveques de France</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2019-06-18T09:40:00Z</dcterms:created>
  <dcterms:modified xsi:type="dcterms:W3CDTF">2019-06-18T09:40:00Z</dcterms:modified>
</cp:coreProperties>
</file>