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37E" w:rsidRPr="001D0466" w:rsidRDefault="00AF537E" w:rsidP="00AF537E">
      <w:pPr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>HYMNE DU MATIN POUR TOUS LES TEMPS</w:t>
      </w:r>
    </w:p>
    <w:p w:rsidR="00AF537E" w:rsidRPr="001D0466" w:rsidRDefault="00AF537E" w:rsidP="00AF537E">
      <w:pPr>
        <w:spacing w:line="276" w:lineRule="auto"/>
        <w:rPr>
          <w:rFonts w:ascii="Helvetica" w:hAnsi="Helvetica" w:cs="Calibri"/>
          <w:sz w:val="26"/>
          <w:szCs w:val="26"/>
        </w:rPr>
      </w:pPr>
    </w:p>
    <w:p w:rsidR="00AF537E" w:rsidRPr="001D0466" w:rsidRDefault="00AF537E" w:rsidP="00AF537E">
      <w:pPr>
        <w:spacing w:line="276" w:lineRule="auto"/>
        <w:ind w:right="115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Ô Père des siècles du monde </w:t>
      </w:r>
    </w:p>
    <w:p w:rsidR="00AF537E" w:rsidRPr="001D0466" w:rsidRDefault="00AF537E" w:rsidP="00AF537E">
      <w:pPr>
        <w:spacing w:line="276" w:lineRule="auto"/>
        <w:ind w:right="115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Voici le dernier-né des jours </w:t>
      </w:r>
    </w:p>
    <w:p w:rsidR="00AF537E" w:rsidRPr="001D0466" w:rsidRDefault="00AF537E" w:rsidP="00AF537E">
      <w:pPr>
        <w:spacing w:line="276" w:lineRule="auto"/>
        <w:ind w:right="115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Qui monte </w:t>
      </w:r>
    </w:p>
    <w:p w:rsidR="00AF537E" w:rsidRPr="001D0466" w:rsidRDefault="00AF537E" w:rsidP="00AF537E">
      <w:pPr>
        <w:spacing w:line="276" w:lineRule="auto"/>
        <w:ind w:right="115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À travers nous à la rencontre </w:t>
      </w:r>
    </w:p>
    <w:p w:rsidR="00AF537E" w:rsidRPr="001D0466" w:rsidRDefault="00AF537E" w:rsidP="00AF537E">
      <w:pPr>
        <w:spacing w:line="276" w:lineRule="auto"/>
        <w:ind w:right="115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>Du premier-né de ton amour.</w:t>
      </w:r>
    </w:p>
    <w:p w:rsidR="00AF537E" w:rsidRPr="001D0466" w:rsidRDefault="00AF537E" w:rsidP="00AF537E">
      <w:pPr>
        <w:spacing w:line="276" w:lineRule="auto"/>
        <w:rPr>
          <w:rFonts w:ascii="Helvetica" w:hAnsi="Helvetica" w:cs="Calibri"/>
          <w:sz w:val="26"/>
          <w:szCs w:val="26"/>
        </w:rPr>
      </w:pP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C’est lui qui pour </w:t>
      </w:r>
      <w:r>
        <w:rPr>
          <w:rFonts w:ascii="Helvetica" w:hAnsi="Helvetica" w:cs="Calibri"/>
          <w:sz w:val="26"/>
          <w:szCs w:val="26"/>
        </w:rPr>
        <w:t>t</w:t>
      </w:r>
      <w:r w:rsidRPr="001D0466">
        <w:rPr>
          <w:rFonts w:ascii="Helvetica" w:hAnsi="Helvetica" w:cs="Calibri"/>
          <w:sz w:val="26"/>
          <w:szCs w:val="26"/>
        </w:rPr>
        <w:t xml:space="preserve">oi fit éclore, </w:t>
      </w: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C'est lui qui devant toi chantait </w:t>
      </w: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>L'aurore</w:t>
      </w: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Quand il n'était pas d'homme encore </w:t>
      </w: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>Pour avoir part à sa beauté.</w:t>
      </w:r>
    </w:p>
    <w:p w:rsidR="00AF537E" w:rsidRPr="001D0466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</w:p>
    <w:p w:rsidR="00AF537E" w:rsidRPr="001D0466" w:rsidRDefault="00AF537E" w:rsidP="00AF537E">
      <w:pPr>
        <w:spacing w:line="276" w:lineRule="auto"/>
        <w:ind w:left="1701" w:right="1152" w:hanging="1701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Par lui tout demeure en genèse, </w:t>
      </w:r>
    </w:p>
    <w:p w:rsidR="00AF537E" w:rsidRPr="001D0466" w:rsidRDefault="00AF537E" w:rsidP="00AF537E">
      <w:pPr>
        <w:spacing w:line="276" w:lineRule="auto"/>
        <w:ind w:left="1701" w:right="1152" w:hanging="1701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Nos jours dans leur vieillissement </w:t>
      </w:r>
    </w:p>
    <w:p w:rsidR="00AF537E" w:rsidRPr="001D0466" w:rsidRDefault="00AF537E" w:rsidP="00AF537E">
      <w:pPr>
        <w:spacing w:line="276" w:lineRule="auto"/>
        <w:ind w:left="1701" w:right="1152" w:hanging="1701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Se dressent </w:t>
      </w:r>
    </w:p>
    <w:p w:rsidR="00AF537E" w:rsidRPr="001D0466" w:rsidRDefault="00AF537E" w:rsidP="00AF537E">
      <w:pPr>
        <w:spacing w:line="276" w:lineRule="auto"/>
        <w:ind w:left="1701" w:right="1152" w:hanging="1701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À leur éveil vers sa jeunesse, </w:t>
      </w:r>
    </w:p>
    <w:p w:rsidR="00AF537E" w:rsidRPr="001D0466" w:rsidRDefault="00AF537E" w:rsidP="00AF537E">
      <w:pPr>
        <w:spacing w:line="276" w:lineRule="auto"/>
        <w:ind w:left="1701" w:right="1152" w:hanging="1701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>Car il se lève à l'Orient.</w:t>
      </w:r>
    </w:p>
    <w:p w:rsidR="00AF537E" w:rsidRPr="001D0466" w:rsidRDefault="00AF537E" w:rsidP="00AF537E">
      <w:pPr>
        <w:spacing w:line="276" w:lineRule="auto"/>
        <w:rPr>
          <w:rFonts w:ascii="Helvetica" w:hAnsi="Helvetica" w:cs="Calibri"/>
          <w:sz w:val="26"/>
          <w:szCs w:val="26"/>
        </w:rPr>
      </w:pP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C’est lui qui sans cesse ranime, </w:t>
      </w: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C’est lui qui sur les temps maintient </w:t>
      </w: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proofErr w:type="gramStart"/>
      <w:r w:rsidRPr="001D0466">
        <w:rPr>
          <w:rFonts w:ascii="Helvetica" w:hAnsi="Helvetica" w:cs="Calibri"/>
          <w:sz w:val="26"/>
          <w:szCs w:val="26"/>
        </w:rPr>
        <w:t>Cette hymne</w:t>
      </w:r>
      <w:proofErr w:type="gramEnd"/>
      <w:r w:rsidRPr="001D0466">
        <w:rPr>
          <w:rFonts w:ascii="Helvetica" w:hAnsi="Helvetica" w:cs="Calibri"/>
          <w:sz w:val="26"/>
          <w:szCs w:val="26"/>
        </w:rPr>
        <w:t xml:space="preserve"> </w:t>
      </w:r>
    </w:p>
    <w:p w:rsidR="00AF537E" w:rsidRPr="001D0466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Émerveillée dès l'origine </w:t>
      </w:r>
    </w:p>
    <w:p w:rsidR="00AF537E" w:rsidRPr="001D0466" w:rsidRDefault="00AF537E" w:rsidP="00AF537E">
      <w:pPr>
        <w:spacing w:line="276" w:lineRule="auto"/>
        <w:ind w:left="709" w:right="3312" w:hanging="709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>Devant l'ouvrage de tes mains.</w:t>
      </w:r>
    </w:p>
    <w:p w:rsidR="00AF537E" w:rsidRPr="001D0466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</w:p>
    <w:p w:rsidR="00AF537E" w:rsidRPr="001D0466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Voici la nouvelle lumière </w:t>
      </w:r>
    </w:p>
    <w:p w:rsidR="00AF537E" w:rsidRPr="001D0466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Montant au plus secret des corps, </w:t>
      </w:r>
    </w:p>
    <w:p w:rsidR="00AF537E" w:rsidRPr="001D0466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Ô Père, </w:t>
      </w:r>
    </w:p>
    <w:p w:rsidR="00AF537E" w:rsidRPr="001D0466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 xml:space="preserve">Envoie le souffle sur la terre </w:t>
      </w:r>
    </w:p>
    <w:p w:rsidR="00AF537E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 w:cs="Calibri"/>
          <w:sz w:val="26"/>
          <w:szCs w:val="26"/>
        </w:rPr>
        <w:t>Du Premier-né d'entre les morts.</w:t>
      </w:r>
    </w:p>
    <w:p w:rsidR="00AF537E" w:rsidRDefault="00AF537E" w:rsidP="00AF537E">
      <w:pPr>
        <w:spacing w:line="276" w:lineRule="auto"/>
        <w:ind w:right="3312"/>
        <w:rPr>
          <w:rFonts w:ascii="Helvetica" w:hAnsi="Helvetica" w:cs="Calibri"/>
          <w:sz w:val="26"/>
          <w:szCs w:val="26"/>
        </w:rPr>
      </w:pPr>
    </w:p>
    <w:p w:rsidR="00AF537E" w:rsidRPr="001D0466" w:rsidRDefault="00AF537E" w:rsidP="00AF537E">
      <w:pPr>
        <w:spacing w:line="276" w:lineRule="auto"/>
        <w:ind w:right="-6"/>
        <w:jc w:val="right"/>
        <w:rPr>
          <w:rFonts w:ascii="Helvetica" w:hAnsi="Helvetica" w:cs="Calibri"/>
          <w:sz w:val="26"/>
          <w:szCs w:val="26"/>
        </w:rPr>
      </w:pPr>
      <w:r w:rsidRPr="001D0466">
        <w:rPr>
          <w:rFonts w:ascii="Helvetica" w:hAnsi="Helvetica"/>
          <w:i/>
          <w:iCs/>
          <w:sz w:val="26"/>
          <w:szCs w:val="26"/>
        </w:rPr>
        <w:t>Une Somme de poésie</w:t>
      </w:r>
      <w:r w:rsidRPr="001D0466">
        <w:rPr>
          <w:rFonts w:ascii="Helvetica" w:hAnsi="Helvetica"/>
          <w:sz w:val="26"/>
          <w:szCs w:val="26"/>
        </w:rPr>
        <w:t xml:space="preserve"> III p. 288, </w:t>
      </w:r>
      <w:r w:rsidRPr="001D0466">
        <w:rPr>
          <w:rFonts w:ascii="Helvetica" w:hAnsi="Helvetica"/>
          <w:i/>
          <w:iCs/>
          <w:sz w:val="26"/>
          <w:szCs w:val="26"/>
        </w:rPr>
        <w:t>Prière du temps présent</w:t>
      </w:r>
      <w:r w:rsidRPr="001D0466">
        <w:rPr>
          <w:rFonts w:ascii="Helvetica" w:hAnsi="Helvetica"/>
          <w:sz w:val="26"/>
          <w:szCs w:val="26"/>
        </w:rPr>
        <w:t xml:space="preserve"> p. 736</w:t>
      </w:r>
    </w:p>
    <w:p w:rsidR="00AF537E" w:rsidRPr="001D0466" w:rsidRDefault="00AF537E" w:rsidP="00AF537E">
      <w:pPr>
        <w:ind w:right="3312"/>
        <w:rPr>
          <w:rFonts w:ascii="Helvetica" w:hAnsi="Helvetica" w:cs="Calibri"/>
          <w:sz w:val="26"/>
          <w:szCs w:val="26"/>
        </w:rPr>
      </w:pPr>
    </w:p>
    <w:p w:rsidR="00AF537E" w:rsidRPr="001D0466" w:rsidRDefault="00AF537E" w:rsidP="00AF537E">
      <w:pPr>
        <w:rPr>
          <w:rFonts w:ascii="Helvetica" w:hAnsi="Helvetica" w:cs="Calibri"/>
          <w:sz w:val="26"/>
          <w:szCs w:val="26"/>
        </w:rPr>
      </w:pPr>
    </w:p>
    <w:p w:rsidR="00DD218C" w:rsidRDefault="00DD218C"/>
    <w:sectPr w:rsidR="00DD218C" w:rsidSect="005F4E2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7E"/>
    <w:rsid w:val="000D255A"/>
    <w:rsid w:val="00AF537E"/>
    <w:rsid w:val="00D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D2040A-FFB4-E244-9FA6-7EAA646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7E"/>
    <w:rPr>
      <w:rFonts w:ascii="Times" w:eastAsia="Times New Roman" w:hAnsi="Times" w:cs="Times New Roman"/>
      <w:kern w:val="0"/>
      <w:sz w:val="28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654</Characters>
  <Application>Microsoft Office Word</Application>
  <DocSecurity>0</DocSecurity>
  <Lines>10</Lines>
  <Paragraphs>2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2026-06-26T15:07:00Z</dcterms:created>
  <dcterms:modified xsi:type="dcterms:W3CDTF">2026-06-26T15:09:00Z</dcterms:modified>
</cp:coreProperties>
</file>